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9F4" w:rsidRDefault="00CB49F4" w:rsidP="003E4B99">
      <w:pPr>
        <w:pStyle w:val="Ttulo1"/>
        <w:spacing w:line="360" w:lineRule="auto"/>
        <w:jc w:val="left"/>
        <w:rPr>
          <w:sz w:val="24"/>
        </w:rPr>
      </w:pPr>
    </w:p>
    <w:p w:rsidR="00702B65" w:rsidRPr="00E501D3" w:rsidRDefault="00702B65" w:rsidP="003E4B99">
      <w:pPr>
        <w:pStyle w:val="Ttulo2"/>
        <w:tabs>
          <w:tab w:val="left" w:pos="0"/>
        </w:tabs>
        <w:spacing w:before="0" w:after="0" w:line="360" w:lineRule="auto"/>
        <w:jc w:val="center"/>
        <w:rPr>
          <w:rFonts w:ascii="Times New Roman" w:hAnsi="Times New Roman"/>
          <w:i w:val="0"/>
          <w:sz w:val="24"/>
          <w:szCs w:val="24"/>
          <w:lang w:val="pt-BR"/>
        </w:rPr>
      </w:pPr>
      <w:r w:rsidRPr="000402C3">
        <w:rPr>
          <w:rFonts w:ascii="Times New Roman" w:hAnsi="Times New Roman"/>
          <w:i w:val="0"/>
          <w:sz w:val="24"/>
          <w:szCs w:val="24"/>
        </w:rPr>
        <w:t xml:space="preserve">EDITAL DE PROCESSO DE LICITAÇÃO Nº </w:t>
      </w:r>
      <w:r>
        <w:rPr>
          <w:rFonts w:ascii="Times New Roman" w:hAnsi="Times New Roman"/>
          <w:i w:val="0"/>
          <w:sz w:val="24"/>
          <w:szCs w:val="24"/>
          <w:lang w:val="pt-BR"/>
        </w:rPr>
        <w:t>29</w:t>
      </w:r>
      <w:r>
        <w:rPr>
          <w:rFonts w:ascii="Times New Roman" w:hAnsi="Times New Roman"/>
          <w:i w:val="0"/>
          <w:sz w:val="24"/>
          <w:szCs w:val="24"/>
        </w:rPr>
        <w:t>/2018</w:t>
      </w:r>
    </w:p>
    <w:p w:rsidR="00702B65" w:rsidRPr="000402C3" w:rsidRDefault="00702B65" w:rsidP="003E4B99">
      <w:pPr>
        <w:spacing w:line="360" w:lineRule="auto"/>
        <w:jc w:val="center"/>
        <w:rPr>
          <w:b/>
        </w:rPr>
      </w:pPr>
      <w:r w:rsidRPr="000402C3">
        <w:rPr>
          <w:b/>
        </w:rPr>
        <w:t>MODAL</w:t>
      </w:r>
      <w:r>
        <w:rPr>
          <w:b/>
        </w:rPr>
        <w:t>IDADE: TOMADA DE PREÇO N.º 4/2018</w:t>
      </w:r>
    </w:p>
    <w:p w:rsidR="002C4D91" w:rsidRDefault="002C4D91" w:rsidP="003E4B99">
      <w:pPr>
        <w:pStyle w:val="Ttulo1"/>
        <w:spacing w:line="360" w:lineRule="auto"/>
        <w:rPr>
          <w:b/>
          <w:sz w:val="24"/>
        </w:rPr>
      </w:pPr>
    </w:p>
    <w:p w:rsidR="00143947" w:rsidRPr="00901540" w:rsidRDefault="00A73CB3" w:rsidP="003E4B99">
      <w:pPr>
        <w:pStyle w:val="Ttulo1"/>
        <w:spacing w:line="360" w:lineRule="auto"/>
        <w:rPr>
          <w:b/>
          <w:sz w:val="24"/>
        </w:rPr>
      </w:pPr>
      <w:r w:rsidRPr="00A73CB3">
        <w:rPr>
          <w:b/>
          <w:sz w:val="24"/>
        </w:rPr>
        <w:t>ERRATA</w:t>
      </w:r>
    </w:p>
    <w:p w:rsidR="002C4D91" w:rsidRDefault="002C4D91" w:rsidP="003E4B99">
      <w:pPr>
        <w:spacing w:line="360" w:lineRule="auto"/>
        <w:jc w:val="center"/>
        <w:rPr>
          <w:b/>
        </w:rPr>
      </w:pPr>
    </w:p>
    <w:p w:rsidR="00901540" w:rsidRDefault="006A5FB1" w:rsidP="003E4B99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A Prefeitura Municipal de Atalanta</w:t>
      </w:r>
      <w:r w:rsidR="00BB2EAB">
        <w:t xml:space="preserve">, </w:t>
      </w:r>
      <w:r w:rsidR="00BB2EAB" w:rsidRPr="0038084F">
        <w:t>torna</w:t>
      </w:r>
      <w:r w:rsidR="00CB49F4" w:rsidRPr="0038084F">
        <w:t xml:space="preserve"> </w:t>
      </w:r>
      <w:r w:rsidR="00221769">
        <w:t>público</w:t>
      </w:r>
      <w:r w:rsidR="00702B65">
        <w:t xml:space="preserve"> que</w:t>
      </w:r>
      <w:r w:rsidR="00901540">
        <w:t>:</w:t>
      </w:r>
    </w:p>
    <w:p w:rsidR="00901540" w:rsidRDefault="006F39C3" w:rsidP="003E4B99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ab/>
        <w:t xml:space="preserve">Fica suprido o ANEXO VI </w:t>
      </w:r>
      <w:r w:rsidR="00702B65">
        <w:rPr>
          <w:b/>
        </w:rPr>
        <w:t>do presente edital, os seguintes profissionais</w:t>
      </w:r>
      <w:r>
        <w:rPr>
          <w:b/>
        </w:rPr>
        <w:t>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4"/>
        <w:gridCol w:w="1701"/>
      </w:tblGrid>
      <w:tr w:rsidR="00702B65" w:rsidRPr="002C6094" w:rsidTr="002226A0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</w:pPr>
            <w:r w:rsidRPr="002C6094">
              <w:t>CALCETEIRO - nome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  <w:jc w:val="center"/>
            </w:pPr>
            <w:r w:rsidRPr="002C6094">
              <w:t>1</w:t>
            </w:r>
          </w:p>
        </w:tc>
      </w:tr>
      <w:tr w:rsidR="00702B65" w:rsidRPr="002C6094" w:rsidTr="002226A0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</w:pPr>
            <w:r w:rsidRPr="002C6094">
              <w:t>PEDREIRO - nome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  <w:jc w:val="center"/>
            </w:pPr>
            <w:r w:rsidRPr="002C6094">
              <w:t>1</w:t>
            </w:r>
          </w:p>
        </w:tc>
      </w:tr>
      <w:tr w:rsidR="00702B65" w:rsidRPr="002C6094" w:rsidTr="002226A0">
        <w:trPr>
          <w:jc w:val="center"/>
        </w:trPr>
        <w:tc>
          <w:tcPr>
            <w:tcW w:w="68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</w:pPr>
            <w:r w:rsidRPr="002C6094">
              <w:t>SERVENTES - nome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B65" w:rsidRPr="002C6094" w:rsidRDefault="00702B65" w:rsidP="003E4B99">
            <w:pPr>
              <w:tabs>
                <w:tab w:val="left" w:pos="864"/>
                <w:tab w:val="left" w:pos="2592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  <w:tab w:val="left" w:pos="9356"/>
                <w:tab w:val="left" w:pos="10224"/>
                <w:tab w:val="left" w:pos="10944"/>
              </w:tabs>
              <w:spacing w:line="360" w:lineRule="auto"/>
              <w:jc w:val="center"/>
            </w:pPr>
            <w:r w:rsidRPr="002C6094">
              <w:t>2</w:t>
            </w:r>
          </w:p>
        </w:tc>
      </w:tr>
    </w:tbl>
    <w:p w:rsidR="00702B65" w:rsidRDefault="00702B65" w:rsidP="003E4B99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6F39C3" w:rsidRPr="006A5FB1" w:rsidRDefault="00702B65" w:rsidP="003E4B99">
      <w:pPr>
        <w:tabs>
          <w:tab w:val="left" w:pos="864"/>
          <w:tab w:val="left" w:pos="10224"/>
          <w:tab w:val="left" w:pos="10944"/>
        </w:tabs>
        <w:spacing w:line="360" w:lineRule="auto"/>
        <w:jc w:val="both"/>
        <w:rPr>
          <w:b/>
        </w:rPr>
      </w:pPr>
      <w:r>
        <w:rPr>
          <w:b/>
        </w:rPr>
        <w:t>Não sendo obrigado a apresentação dos nomes dos profissionais acima mencionados. Haja visto que as exigências técnicas para a execução da obra, já estão descritas no Memorial Descritivo, que deverá ser cumprido pela empresa vencedora e não há a necessidade desses profissionais na execução desta obra. Ficando obrigado a empresa apresentar junto da Habilitação o nome do responsável técnico (Engenheiro) e o encarregado geral.</w:t>
      </w:r>
    </w:p>
    <w:p w:rsidR="006F39C3" w:rsidRDefault="006F39C3" w:rsidP="003E4B99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CE4DBB" w:rsidRPr="00741F33" w:rsidRDefault="003E4B99" w:rsidP="003E4B99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</w:rPr>
      </w:pPr>
      <w:r>
        <w:t>As demais clá</w:t>
      </w:r>
      <w:r w:rsidR="00CE4DBB" w:rsidRPr="00741F33">
        <w:t>usulas ficam todas mantidas, sem alteração de horário e data para entrega dos envelopes e abertura das propostas.</w:t>
      </w:r>
    </w:p>
    <w:p w:rsidR="00C83DDC" w:rsidRPr="003B5C3E" w:rsidRDefault="00136370" w:rsidP="003E4B9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             </w:t>
      </w:r>
      <w:r w:rsidR="003B5C3E">
        <w:rPr>
          <w:color w:val="000000"/>
        </w:rPr>
        <w:t xml:space="preserve">               </w:t>
      </w:r>
      <w:r w:rsidR="00673BDF" w:rsidRPr="00847567">
        <w:rPr>
          <w:bCs/>
        </w:rPr>
        <w:t xml:space="preserve">          </w:t>
      </w:r>
      <w:r w:rsidR="00A6296C">
        <w:rPr>
          <w:bCs/>
        </w:rPr>
        <w:t xml:space="preserve">    </w:t>
      </w:r>
    </w:p>
    <w:p w:rsidR="00CB49F4" w:rsidRPr="0038084F" w:rsidRDefault="00FC40DF" w:rsidP="003E4B99">
      <w:pPr>
        <w:spacing w:line="360" w:lineRule="auto"/>
      </w:pPr>
      <w:r w:rsidRPr="0038084F">
        <w:t xml:space="preserve">        </w:t>
      </w:r>
      <w:r w:rsidR="003E4B99">
        <w:tab/>
      </w:r>
      <w:r w:rsidR="002C4D91">
        <w:t>Atalanta</w:t>
      </w:r>
      <w:r w:rsidR="00B968F0">
        <w:t xml:space="preserve"> </w:t>
      </w:r>
      <w:r w:rsidR="00CB49F4" w:rsidRPr="0038084F">
        <w:t>(SC),</w:t>
      </w:r>
      <w:r w:rsidR="00FE1582">
        <w:t xml:space="preserve"> </w:t>
      </w:r>
      <w:r w:rsidR="002C4D91">
        <w:t>0</w:t>
      </w:r>
      <w:r w:rsidR="00702B65">
        <w:t>5</w:t>
      </w:r>
      <w:r w:rsidR="00786442" w:rsidRPr="0038084F">
        <w:t xml:space="preserve"> de</w:t>
      </w:r>
      <w:r w:rsidR="00702B65">
        <w:t xml:space="preserve"> dezembro </w:t>
      </w:r>
      <w:r w:rsidR="00CB49F4" w:rsidRPr="0038084F">
        <w:t>de 201</w:t>
      </w:r>
      <w:r w:rsidR="00FE1582">
        <w:t>8</w:t>
      </w:r>
      <w:r w:rsidR="002C4D91">
        <w:t>.</w:t>
      </w:r>
    </w:p>
    <w:p w:rsidR="00CB49F4" w:rsidRPr="0038084F" w:rsidRDefault="00CB49F4" w:rsidP="00CB49F4"/>
    <w:p w:rsidR="003E4B99" w:rsidRDefault="003E4B99" w:rsidP="00CB49F4">
      <w:pPr>
        <w:jc w:val="center"/>
        <w:rPr>
          <w:b/>
        </w:rPr>
      </w:pPr>
    </w:p>
    <w:p w:rsidR="003E4B99" w:rsidRDefault="003E4B99" w:rsidP="00CB49F4">
      <w:pPr>
        <w:jc w:val="center"/>
        <w:rPr>
          <w:b/>
        </w:rPr>
      </w:pPr>
      <w:bookmarkStart w:id="0" w:name="_GoBack"/>
      <w:bookmarkEnd w:id="0"/>
    </w:p>
    <w:p w:rsidR="00CB49F4" w:rsidRDefault="00702B65" w:rsidP="00CB49F4">
      <w:pPr>
        <w:jc w:val="center"/>
        <w:rPr>
          <w:b/>
        </w:rPr>
      </w:pPr>
      <w:r>
        <w:rPr>
          <w:b/>
        </w:rPr>
        <w:t>JUAREZ MIGUEL RODERMEL</w:t>
      </w:r>
    </w:p>
    <w:p w:rsidR="00702B65" w:rsidRPr="00702B65" w:rsidRDefault="00702B65" w:rsidP="00CB49F4">
      <w:pPr>
        <w:jc w:val="center"/>
      </w:pPr>
      <w:r w:rsidRPr="00702B65">
        <w:t>Prefeito Municipal</w:t>
      </w:r>
    </w:p>
    <w:p w:rsidR="00CB49F4" w:rsidRPr="0038084F" w:rsidRDefault="00CB49F4" w:rsidP="00CB49F4"/>
    <w:p w:rsidR="00CB49F4" w:rsidRPr="0038084F" w:rsidRDefault="00CB49F4" w:rsidP="00FE1582"/>
    <w:sectPr w:rsidR="00CB49F4" w:rsidRPr="0038084F" w:rsidSect="00A6677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16" w:rsidRDefault="00FD3C16">
      <w:r>
        <w:separator/>
      </w:r>
    </w:p>
  </w:endnote>
  <w:endnote w:type="continuationSeparator" w:id="0">
    <w:p w:rsidR="00FD3C16" w:rsidRDefault="00FD3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16" w:rsidRDefault="00FD3C16">
      <w:r>
        <w:separator/>
      </w:r>
    </w:p>
  </w:footnote>
  <w:footnote w:type="continuationSeparator" w:id="0">
    <w:p w:rsidR="00FD3C16" w:rsidRDefault="00FD3C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64E" w:rsidRDefault="003E4B99">
    <w:pPr>
      <w:pStyle w:val="Cabealho"/>
    </w:pPr>
    <w:r w:rsidRPr="00CA1470">
      <w:rPr>
        <w:noProof/>
      </w:rPr>
      <w:drawing>
        <wp:inline distT="0" distB="0" distL="0" distR="0">
          <wp:extent cx="5399405" cy="873111"/>
          <wp:effectExtent l="0" t="0" r="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5887" cy="88062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F4"/>
    <w:rsid w:val="00031682"/>
    <w:rsid w:val="000654F3"/>
    <w:rsid w:val="000865FE"/>
    <w:rsid w:val="000C3B98"/>
    <w:rsid w:val="00136370"/>
    <w:rsid w:val="00143947"/>
    <w:rsid w:val="00162CE2"/>
    <w:rsid w:val="001707F9"/>
    <w:rsid w:val="001E15C5"/>
    <w:rsid w:val="001F134A"/>
    <w:rsid w:val="00221769"/>
    <w:rsid w:val="002956C9"/>
    <w:rsid w:val="002B5B8D"/>
    <w:rsid w:val="002C4D91"/>
    <w:rsid w:val="002D5A04"/>
    <w:rsid w:val="002E2182"/>
    <w:rsid w:val="00343DEF"/>
    <w:rsid w:val="00375703"/>
    <w:rsid w:val="0038084F"/>
    <w:rsid w:val="003A25A1"/>
    <w:rsid w:val="003B5C3E"/>
    <w:rsid w:val="003C2083"/>
    <w:rsid w:val="003E4B99"/>
    <w:rsid w:val="004A3FD3"/>
    <w:rsid w:val="004B404C"/>
    <w:rsid w:val="00500B51"/>
    <w:rsid w:val="00555CF9"/>
    <w:rsid w:val="00596AED"/>
    <w:rsid w:val="005D264E"/>
    <w:rsid w:val="0067268D"/>
    <w:rsid w:val="00673BDF"/>
    <w:rsid w:val="006A5FB1"/>
    <w:rsid w:val="006B4218"/>
    <w:rsid w:val="006B4EC8"/>
    <w:rsid w:val="006E231D"/>
    <w:rsid w:val="006F39C3"/>
    <w:rsid w:val="00702B65"/>
    <w:rsid w:val="00703FF7"/>
    <w:rsid w:val="00726A5C"/>
    <w:rsid w:val="00786442"/>
    <w:rsid w:val="00845A3F"/>
    <w:rsid w:val="008A5A11"/>
    <w:rsid w:val="008D5B0E"/>
    <w:rsid w:val="008F7539"/>
    <w:rsid w:val="00901540"/>
    <w:rsid w:val="00904C61"/>
    <w:rsid w:val="0093420E"/>
    <w:rsid w:val="00950FF7"/>
    <w:rsid w:val="009A2F93"/>
    <w:rsid w:val="009A519F"/>
    <w:rsid w:val="009A702F"/>
    <w:rsid w:val="009E3FF6"/>
    <w:rsid w:val="00A6296C"/>
    <w:rsid w:val="00A66775"/>
    <w:rsid w:val="00A73CB3"/>
    <w:rsid w:val="00AA43D2"/>
    <w:rsid w:val="00B37CD8"/>
    <w:rsid w:val="00B968F0"/>
    <w:rsid w:val="00BB2EAB"/>
    <w:rsid w:val="00C50BFC"/>
    <w:rsid w:val="00C645E5"/>
    <w:rsid w:val="00C65F2D"/>
    <w:rsid w:val="00C83DDC"/>
    <w:rsid w:val="00CB49F4"/>
    <w:rsid w:val="00CE4DBB"/>
    <w:rsid w:val="00CF530F"/>
    <w:rsid w:val="00CF7070"/>
    <w:rsid w:val="00D50E12"/>
    <w:rsid w:val="00E30089"/>
    <w:rsid w:val="00EA0B4C"/>
    <w:rsid w:val="00EC3E48"/>
    <w:rsid w:val="00F14ACF"/>
    <w:rsid w:val="00F257B0"/>
    <w:rsid w:val="00F26C9D"/>
    <w:rsid w:val="00F65F30"/>
    <w:rsid w:val="00F76FBE"/>
    <w:rsid w:val="00F90729"/>
    <w:rsid w:val="00F90E1B"/>
    <w:rsid w:val="00FC40DF"/>
    <w:rsid w:val="00FD3C16"/>
    <w:rsid w:val="00FE1582"/>
    <w:rsid w:val="00FE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755341-21B4-46F9-9C65-8E5730DAB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B49F4"/>
    <w:pPr>
      <w:keepNext/>
      <w:jc w:val="center"/>
      <w:outlineLvl w:val="0"/>
    </w:pPr>
    <w:rPr>
      <w:sz w:val="32"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9015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B49F4"/>
    <w:rPr>
      <w:rFonts w:ascii="Times New Roman" w:eastAsia="Times New Roman" w:hAnsi="Times New Roman" w:cs="Times New Roman"/>
      <w:sz w:val="32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B49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49F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CB49F4"/>
    <w:rPr>
      <w:sz w:val="32"/>
    </w:rPr>
  </w:style>
  <w:style w:type="character" w:customStyle="1" w:styleId="CorpodetextoChar">
    <w:name w:val="Corpo de texto Char"/>
    <w:basedOn w:val="Fontepargpadro"/>
    <w:link w:val="Corpodetexto"/>
    <w:rsid w:val="00CB49F4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73B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3B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2F1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2F1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rsid w:val="0090154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</dc:creator>
  <cp:lastModifiedBy>Cristina</cp:lastModifiedBy>
  <cp:revision>12</cp:revision>
  <cp:lastPrinted>2018-05-02T18:07:00Z</cp:lastPrinted>
  <dcterms:created xsi:type="dcterms:W3CDTF">2018-02-22T11:11:00Z</dcterms:created>
  <dcterms:modified xsi:type="dcterms:W3CDTF">2018-12-05T16:43:00Z</dcterms:modified>
</cp:coreProperties>
</file>