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66" w:rsidRDefault="00FC0966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bdr w:val="none" w:sz="0" w:space="0" w:color="auto" w:frame="1"/>
        </w:rPr>
      </w:pPr>
    </w:p>
    <w:p w:rsidR="00FC0966" w:rsidRDefault="00FC0966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bdr w:val="none" w:sz="0" w:space="0" w:color="auto" w:frame="1"/>
        </w:rPr>
      </w:pPr>
    </w:p>
    <w:p w:rsidR="00FC0966" w:rsidRDefault="00FC0966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bdr w:val="none" w:sz="0" w:space="0" w:color="auto" w:frame="1"/>
        </w:rPr>
      </w:pPr>
    </w:p>
    <w:p w:rsidR="00FC0966" w:rsidRPr="00FC0966" w:rsidRDefault="00FC0966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sz w:val="20"/>
          <w:szCs w:val="20"/>
          <w:bdr w:val="none" w:sz="0" w:space="0" w:color="auto" w:frame="1"/>
        </w:rPr>
      </w:pPr>
    </w:p>
    <w:p w:rsidR="00FC0966" w:rsidRPr="00FC0966" w:rsidRDefault="00FC0966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sz w:val="20"/>
          <w:szCs w:val="20"/>
          <w:bdr w:val="none" w:sz="0" w:space="0" w:color="auto" w:frame="1"/>
        </w:rPr>
      </w:pPr>
    </w:p>
    <w:p w:rsidR="00E86993" w:rsidRPr="00FC0966" w:rsidRDefault="00E86993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sz w:val="20"/>
          <w:szCs w:val="20"/>
          <w:bdr w:val="none" w:sz="0" w:space="0" w:color="auto" w:frame="1"/>
        </w:rPr>
      </w:pPr>
      <w:r w:rsidRPr="00FC0966">
        <w:rPr>
          <w:rStyle w:val="Forte"/>
          <w:sz w:val="20"/>
          <w:szCs w:val="20"/>
          <w:bdr w:val="none" w:sz="0" w:space="0" w:color="auto" w:frame="1"/>
        </w:rPr>
        <w:t>PREFEITURA MUNICIPAL DE ATALANTA</w:t>
      </w:r>
    </w:p>
    <w:p w:rsidR="00E86993" w:rsidRPr="00FC0966" w:rsidRDefault="00E86993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sz w:val="20"/>
          <w:szCs w:val="20"/>
          <w:bdr w:val="none" w:sz="0" w:space="0" w:color="auto" w:frame="1"/>
        </w:rPr>
      </w:pPr>
      <w:r w:rsidRPr="00FC0966">
        <w:rPr>
          <w:rStyle w:val="Forte"/>
          <w:sz w:val="20"/>
          <w:szCs w:val="20"/>
          <w:bdr w:val="none" w:sz="0" w:space="0" w:color="auto" w:frame="1"/>
        </w:rPr>
        <w:t xml:space="preserve">PROCESSO LICITATÓRIO Nº </w:t>
      </w:r>
      <w:r w:rsidR="00FB53D3">
        <w:rPr>
          <w:rStyle w:val="Forte"/>
          <w:sz w:val="20"/>
          <w:szCs w:val="20"/>
          <w:bdr w:val="none" w:sz="0" w:space="0" w:color="auto" w:frame="1"/>
        </w:rPr>
        <w:t>12/2019</w:t>
      </w:r>
    </w:p>
    <w:p w:rsidR="00E86993" w:rsidRPr="00FC0966" w:rsidRDefault="00E86993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sz w:val="20"/>
          <w:szCs w:val="20"/>
          <w:bdr w:val="none" w:sz="0" w:space="0" w:color="auto" w:frame="1"/>
        </w:rPr>
      </w:pPr>
      <w:r w:rsidRPr="00FC0966">
        <w:rPr>
          <w:rStyle w:val="Forte"/>
          <w:sz w:val="20"/>
          <w:szCs w:val="20"/>
          <w:bdr w:val="none" w:sz="0" w:space="0" w:color="auto" w:frame="1"/>
        </w:rPr>
        <w:t xml:space="preserve">INEXIGIBILIDADE DE LICITAÇÃO Nº </w:t>
      </w:r>
      <w:r w:rsidR="00FB53D3">
        <w:rPr>
          <w:rStyle w:val="Forte"/>
          <w:sz w:val="20"/>
          <w:szCs w:val="20"/>
          <w:bdr w:val="none" w:sz="0" w:space="0" w:color="auto" w:frame="1"/>
        </w:rPr>
        <w:t>1/2019</w:t>
      </w:r>
    </w:p>
    <w:p w:rsidR="00E86993" w:rsidRPr="00FB53D3" w:rsidRDefault="00E86993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sz w:val="20"/>
          <w:szCs w:val="20"/>
          <w:bdr w:val="none" w:sz="0" w:space="0" w:color="auto" w:frame="1"/>
        </w:rPr>
      </w:pPr>
      <w:r w:rsidRPr="00FC0966">
        <w:rPr>
          <w:color w:val="162937"/>
          <w:sz w:val="20"/>
          <w:szCs w:val="20"/>
          <w:shd w:val="clear" w:color="auto" w:fill="FFFFFF"/>
        </w:rPr>
        <w:t xml:space="preserve">A Presidente da Comissão de Licitação, em cumprimento da ratificação procedida pelo Prefeito Municipal, </w:t>
      </w:r>
      <w:r w:rsidRPr="00FB53D3">
        <w:rPr>
          <w:sz w:val="20"/>
          <w:szCs w:val="20"/>
          <w:shd w:val="clear" w:color="auto" w:fill="FFFFFF"/>
        </w:rPr>
        <w:t>faz publicar o extrato resumido do processo de INEXIGIBILIDADE a seguir:</w:t>
      </w:r>
    </w:p>
    <w:p w:rsidR="00FB53D3" w:rsidRPr="00FB53D3" w:rsidRDefault="00E86993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b/>
          <w:sz w:val="20"/>
          <w:szCs w:val="20"/>
        </w:rPr>
      </w:pPr>
      <w:r w:rsidRPr="00FB53D3">
        <w:rPr>
          <w:rStyle w:val="Forte"/>
          <w:sz w:val="20"/>
          <w:szCs w:val="20"/>
          <w:bdr w:val="none" w:sz="0" w:space="0" w:color="auto" w:frame="1"/>
        </w:rPr>
        <w:t>OBJETO</w:t>
      </w:r>
      <w:r w:rsidRPr="00FB53D3">
        <w:rPr>
          <w:sz w:val="20"/>
          <w:szCs w:val="20"/>
        </w:rPr>
        <w:t xml:space="preserve">: </w:t>
      </w:r>
      <w:r w:rsidR="00FB53D3" w:rsidRPr="00FB53D3">
        <w:rPr>
          <w:b/>
          <w:sz w:val="20"/>
          <w:szCs w:val="20"/>
        </w:rPr>
        <w:t>CONTRATAÇÃO DE EMPRESA DO RAMO ARTÍSTICO VISANDO À REALIZAÇÃO SHOW NO EVENTO “30ª FESTA DO AGRICULTOR E MOTORISTA DE ATALANTA”.</w:t>
      </w:r>
    </w:p>
    <w:p w:rsidR="00E86993" w:rsidRPr="00FC0966" w:rsidRDefault="00E86993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sz w:val="20"/>
          <w:szCs w:val="20"/>
        </w:rPr>
      </w:pPr>
      <w:r w:rsidRPr="00FC0966">
        <w:rPr>
          <w:rStyle w:val="Forte"/>
          <w:sz w:val="20"/>
          <w:szCs w:val="20"/>
          <w:bdr w:val="none" w:sz="0" w:space="0" w:color="auto" w:frame="1"/>
        </w:rPr>
        <w:t>FUNDAMENTO LEGAL</w:t>
      </w:r>
      <w:r w:rsidRPr="00FC0966">
        <w:rPr>
          <w:sz w:val="20"/>
          <w:szCs w:val="20"/>
        </w:rPr>
        <w:t>: Art. 25º, Inciso III da Lei nº 8.666 de 21/06/1993.</w:t>
      </w:r>
    </w:p>
    <w:p w:rsidR="00E86993" w:rsidRDefault="00E86993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sz w:val="20"/>
          <w:szCs w:val="20"/>
        </w:rPr>
      </w:pPr>
      <w:r w:rsidRPr="00FC0966">
        <w:rPr>
          <w:rStyle w:val="Forte"/>
          <w:sz w:val="20"/>
          <w:szCs w:val="20"/>
          <w:bdr w:val="none" w:sz="0" w:space="0" w:color="auto" w:frame="1"/>
        </w:rPr>
        <w:t>JUSTIFICATIVA</w:t>
      </w:r>
      <w:r w:rsidRPr="00FC0966">
        <w:rPr>
          <w:sz w:val="20"/>
          <w:szCs w:val="20"/>
        </w:rPr>
        <w:t>: Conforme parecer anexo ao processo.</w:t>
      </w:r>
    </w:p>
    <w:p w:rsidR="00FC0966" w:rsidRPr="00FB53D3" w:rsidRDefault="00FC0966" w:rsidP="00FC0966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sz w:val="20"/>
          <w:szCs w:val="20"/>
        </w:rPr>
      </w:pPr>
      <w:r w:rsidRPr="00FB53D3">
        <w:rPr>
          <w:b/>
          <w:sz w:val="20"/>
          <w:szCs w:val="20"/>
        </w:rPr>
        <w:t>CONTRATANTE:</w:t>
      </w:r>
      <w:r w:rsidRPr="00FB53D3">
        <w:rPr>
          <w:sz w:val="20"/>
          <w:szCs w:val="20"/>
        </w:rPr>
        <w:t xml:space="preserve"> PREFEITURA MUNICIPAL DE ATALANTA - CNPJ 83.102.616/0001-09</w:t>
      </w:r>
    </w:p>
    <w:p w:rsidR="00FB53D3" w:rsidRPr="00FB53D3" w:rsidRDefault="00FC0966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sz w:val="20"/>
          <w:szCs w:val="20"/>
        </w:rPr>
      </w:pPr>
      <w:r w:rsidRPr="00FB53D3">
        <w:rPr>
          <w:rStyle w:val="Forte"/>
          <w:sz w:val="20"/>
          <w:szCs w:val="20"/>
          <w:bdr w:val="none" w:sz="0" w:space="0" w:color="auto" w:frame="1"/>
        </w:rPr>
        <w:t>CONTRATADA</w:t>
      </w:r>
      <w:r w:rsidRPr="00FB53D3">
        <w:rPr>
          <w:sz w:val="20"/>
          <w:szCs w:val="20"/>
        </w:rPr>
        <w:t xml:space="preserve">: </w:t>
      </w:r>
      <w:r w:rsidR="00FB53D3" w:rsidRPr="00FB53D3">
        <w:rPr>
          <w:sz w:val="20"/>
          <w:szCs w:val="20"/>
        </w:rPr>
        <w:t>CONJUNTO MUSICAL OS SERRANOS LTDA</w:t>
      </w:r>
      <w:r w:rsidR="00FB53D3" w:rsidRPr="00FB53D3">
        <w:rPr>
          <w:sz w:val="20"/>
          <w:szCs w:val="20"/>
        </w:rPr>
        <w:t xml:space="preserve"> - </w:t>
      </w:r>
      <w:r w:rsidR="00FB53D3">
        <w:rPr>
          <w:sz w:val="20"/>
          <w:szCs w:val="20"/>
        </w:rPr>
        <w:t>CNPJ Nº 90.344.714/0001-00</w:t>
      </w:r>
    </w:p>
    <w:p w:rsidR="00E86993" w:rsidRDefault="00E86993" w:rsidP="00E8699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sz w:val="20"/>
          <w:szCs w:val="20"/>
        </w:rPr>
      </w:pPr>
      <w:r w:rsidRPr="00FC0966">
        <w:rPr>
          <w:rStyle w:val="Forte"/>
          <w:sz w:val="20"/>
          <w:szCs w:val="20"/>
          <w:bdr w:val="none" w:sz="0" w:space="0" w:color="auto" w:frame="1"/>
        </w:rPr>
        <w:t>VALOR</w:t>
      </w:r>
      <w:r w:rsidRPr="00FC0966">
        <w:rPr>
          <w:sz w:val="20"/>
          <w:szCs w:val="20"/>
        </w:rPr>
        <w:t xml:space="preserve">: R$ </w:t>
      </w:r>
      <w:r w:rsidR="00FB53D3">
        <w:rPr>
          <w:sz w:val="20"/>
          <w:szCs w:val="20"/>
        </w:rPr>
        <w:t>16.000,00 ( Dezesseis mil reais)</w:t>
      </w:r>
      <w:bookmarkStart w:id="0" w:name="_GoBack"/>
      <w:bookmarkEnd w:id="0"/>
    </w:p>
    <w:p w:rsidR="00FC4377" w:rsidRDefault="00FC4377"/>
    <w:sectPr w:rsidR="00FC4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93"/>
    <w:rsid w:val="00E86993"/>
    <w:rsid w:val="00FB53D3"/>
    <w:rsid w:val="00FC0966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9541B-5A23-4127-B267-756B414E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6993"/>
    <w:rPr>
      <w:b/>
      <w:bCs/>
    </w:rPr>
  </w:style>
  <w:style w:type="paragraph" w:customStyle="1" w:styleId="last-child">
    <w:name w:val="last-child"/>
    <w:basedOn w:val="Normal"/>
    <w:rsid w:val="00E8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3</cp:revision>
  <cp:lastPrinted>2018-12-11T11:55:00Z</cp:lastPrinted>
  <dcterms:created xsi:type="dcterms:W3CDTF">2018-12-06T13:43:00Z</dcterms:created>
  <dcterms:modified xsi:type="dcterms:W3CDTF">2019-03-27T17:50:00Z</dcterms:modified>
</cp:coreProperties>
</file>