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381" w:rsidRDefault="00DA0381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>FUNDO MUNICIPAL DE SAÚDE</w:t>
      </w:r>
    </w:p>
    <w:p w:rsidR="00B5191F" w:rsidRPr="00B5191F" w:rsidRDefault="00BD6532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 xml:space="preserve">PROCESSO ADMINISTRATIVO Nº </w:t>
      </w:r>
      <w:r w:rsidR="007C1B93">
        <w:rPr>
          <w:b/>
          <w:color w:val="auto"/>
          <w:sz w:val="18"/>
          <w:szCs w:val="18"/>
        </w:rPr>
        <w:t>3</w:t>
      </w:r>
      <w:r w:rsidR="00DA0381">
        <w:rPr>
          <w:b/>
          <w:color w:val="auto"/>
          <w:sz w:val="18"/>
          <w:szCs w:val="18"/>
        </w:rPr>
        <w:t>/2021</w:t>
      </w:r>
    </w:p>
    <w:p w:rsidR="00B5191F" w:rsidRDefault="00DA0381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>CONCORRÊNCIA PÚBLICA</w:t>
      </w:r>
      <w:r w:rsidR="00BD6532">
        <w:rPr>
          <w:b/>
          <w:color w:val="auto"/>
          <w:sz w:val="18"/>
          <w:szCs w:val="18"/>
        </w:rPr>
        <w:t xml:space="preserve"> Nº </w:t>
      </w:r>
      <w:r w:rsidR="007C1B93">
        <w:rPr>
          <w:b/>
          <w:color w:val="auto"/>
          <w:sz w:val="18"/>
          <w:szCs w:val="18"/>
        </w:rPr>
        <w:t>3</w:t>
      </w:r>
      <w:r>
        <w:rPr>
          <w:b/>
          <w:color w:val="auto"/>
          <w:sz w:val="18"/>
          <w:szCs w:val="18"/>
        </w:rPr>
        <w:t>/2021</w:t>
      </w:r>
    </w:p>
    <w:p w:rsidR="00D543CF" w:rsidRPr="00B5191F" w:rsidRDefault="00D543CF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</w:p>
    <w:tbl>
      <w:tblPr>
        <w:tblStyle w:val="TableGrid"/>
        <w:tblW w:w="9206" w:type="dxa"/>
        <w:jc w:val="center"/>
        <w:tblInd w:w="0" w:type="dxa"/>
        <w:tblCellMar>
          <w:top w:w="11" w:type="dxa"/>
          <w:left w:w="5" w:type="dxa"/>
          <w:right w:w="1" w:type="dxa"/>
        </w:tblCellMar>
        <w:tblLook w:val="04A0" w:firstRow="1" w:lastRow="0" w:firstColumn="1" w:lastColumn="0" w:noHBand="0" w:noVBand="1"/>
      </w:tblPr>
      <w:tblGrid>
        <w:gridCol w:w="2976"/>
        <w:gridCol w:w="6230"/>
      </w:tblGrid>
      <w:tr w:rsidR="006D56F2" w:rsidRPr="008476FB" w:rsidTr="00D223AF">
        <w:trPr>
          <w:trHeight w:val="293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8476FB" w:rsidRDefault="006D56F2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 w:rsidRPr="008476FB">
              <w:rPr>
                <w:b/>
                <w:color w:val="auto"/>
                <w:sz w:val="18"/>
                <w:szCs w:val="18"/>
              </w:rPr>
              <w:t xml:space="preserve">PROCESSO ADMINISTRATIVO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8476FB" w:rsidRDefault="006D56F2" w:rsidP="00DA0381">
            <w:pPr>
              <w:spacing w:after="0" w:line="36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8476FB">
              <w:rPr>
                <w:color w:val="auto"/>
                <w:sz w:val="18"/>
                <w:szCs w:val="18"/>
              </w:rPr>
              <w:t xml:space="preserve">Nº </w:t>
            </w:r>
            <w:r w:rsidR="007C1B93">
              <w:rPr>
                <w:color w:val="auto"/>
                <w:sz w:val="18"/>
                <w:szCs w:val="18"/>
              </w:rPr>
              <w:t>3</w:t>
            </w:r>
            <w:r w:rsidR="00393896" w:rsidRPr="008476FB">
              <w:rPr>
                <w:color w:val="auto"/>
                <w:sz w:val="18"/>
                <w:szCs w:val="18"/>
              </w:rPr>
              <w:t>/2021</w:t>
            </w:r>
          </w:p>
        </w:tc>
      </w:tr>
      <w:tr w:rsidR="006D56F2" w:rsidRPr="008476FB" w:rsidTr="00D223AF">
        <w:trPr>
          <w:trHeight w:val="293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8476FB" w:rsidRDefault="00DA0381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CONCORRÊNCIA PÚBLICA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8476FB" w:rsidRDefault="006D56F2" w:rsidP="00DA0381">
            <w:pPr>
              <w:spacing w:after="0" w:line="36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8476FB">
              <w:rPr>
                <w:color w:val="auto"/>
                <w:sz w:val="18"/>
                <w:szCs w:val="18"/>
              </w:rPr>
              <w:t xml:space="preserve">Nº </w:t>
            </w:r>
            <w:r w:rsidR="007C1B93">
              <w:rPr>
                <w:color w:val="auto"/>
                <w:sz w:val="18"/>
                <w:szCs w:val="18"/>
              </w:rPr>
              <w:t>3</w:t>
            </w:r>
            <w:r w:rsidR="00393896" w:rsidRPr="008476FB">
              <w:rPr>
                <w:color w:val="auto"/>
                <w:sz w:val="18"/>
                <w:szCs w:val="18"/>
              </w:rPr>
              <w:t>/2021</w:t>
            </w:r>
          </w:p>
        </w:tc>
      </w:tr>
      <w:tr w:rsidR="006D56F2" w:rsidRPr="008476FB" w:rsidTr="001503C0">
        <w:trPr>
          <w:trHeight w:val="711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56F2" w:rsidRPr="008476FB" w:rsidRDefault="006D56F2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 w:rsidRPr="008476FB">
              <w:rPr>
                <w:b/>
                <w:color w:val="auto"/>
                <w:sz w:val="18"/>
                <w:szCs w:val="18"/>
              </w:rPr>
              <w:t xml:space="preserve">OBJETO 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F0E" w:rsidRPr="00B5191F" w:rsidRDefault="008A3F0E" w:rsidP="007C1B93">
            <w:pPr>
              <w:spacing w:after="0" w:line="360" w:lineRule="auto"/>
              <w:ind w:right="0" w:firstLine="0"/>
              <w:rPr>
                <w:b/>
                <w:color w:val="auto"/>
                <w:sz w:val="20"/>
                <w:szCs w:val="20"/>
              </w:rPr>
            </w:pPr>
            <w:r w:rsidRPr="008A3F0E">
              <w:rPr>
                <w:color w:val="auto"/>
                <w:sz w:val="18"/>
                <w:szCs w:val="18"/>
              </w:rPr>
              <w:t xml:space="preserve">AQUISIÇÃO DE </w:t>
            </w:r>
            <w:r w:rsidR="00DA0381">
              <w:rPr>
                <w:color w:val="auto"/>
                <w:sz w:val="18"/>
                <w:szCs w:val="18"/>
              </w:rPr>
              <w:t xml:space="preserve">MATERIAIS </w:t>
            </w:r>
            <w:r w:rsidR="007C1B93">
              <w:rPr>
                <w:color w:val="auto"/>
                <w:sz w:val="18"/>
                <w:szCs w:val="18"/>
              </w:rPr>
              <w:t>ODONTOLÓGICOS</w:t>
            </w:r>
            <w:r w:rsidR="00DA0381">
              <w:rPr>
                <w:color w:val="auto"/>
                <w:sz w:val="18"/>
                <w:szCs w:val="18"/>
              </w:rPr>
              <w:t>, PARA USO NA SECRETARIA MUNICIPAL DE SAÚDE, CONFORME ESPECIFICAÇÕES DO ANEXO I, QUE FAZ PARTE INTEGRANTE DO EDITAL</w:t>
            </w:r>
            <w:r>
              <w:rPr>
                <w:color w:val="auto"/>
                <w:sz w:val="18"/>
                <w:szCs w:val="18"/>
              </w:rPr>
              <w:t>.</w:t>
            </w:r>
          </w:p>
        </w:tc>
      </w:tr>
    </w:tbl>
    <w:p w:rsidR="006D56F2" w:rsidRPr="008476FB" w:rsidRDefault="006D56F2" w:rsidP="00F15F31">
      <w:pPr>
        <w:spacing w:after="0" w:line="360" w:lineRule="auto"/>
        <w:ind w:right="0"/>
        <w:jc w:val="center"/>
        <w:rPr>
          <w:b/>
          <w:sz w:val="18"/>
          <w:szCs w:val="18"/>
          <w:u w:val="single"/>
        </w:rPr>
      </w:pPr>
    </w:p>
    <w:p w:rsidR="00B5191F" w:rsidRPr="00B5191F" w:rsidRDefault="00B147D6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>
        <w:rPr>
          <w:b/>
          <w:sz w:val="18"/>
          <w:szCs w:val="18"/>
        </w:rPr>
        <w:t>ATA DA SESSÃ</w:t>
      </w:r>
      <w:r w:rsidR="006D56F2" w:rsidRPr="008476FB">
        <w:rPr>
          <w:b/>
          <w:sz w:val="18"/>
          <w:szCs w:val="18"/>
        </w:rPr>
        <w:t>O DE ABERTURA Nº. 1</w:t>
      </w:r>
      <w:r w:rsidR="00447BCE" w:rsidRPr="008476FB">
        <w:rPr>
          <w:b/>
          <w:sz w:val="18"/>
          <w:szCs w:val="18"/>
        </w:rPr>
        <w:t>/202</w:t>
      </w:r>
      <w:r w:rsidR="00537D13" w:rsidRPr="008476FB">
        <w:rPr>
          <w:b/>
          <w:sz w:val="18"/>
          <w:szCs w:val="18"/>
        </w:rPr>
        <w:t>1</w:t>
      </w:r>
      <w:r w:rsidR="00AA664E">
        <w:rPr>
          <w:b/>
          <w:sz w:val="18"/>
          <w:szCs w:val="18"/>
        </w:rPr>
        <w:t xml:space="preserve"> (</w:t>
      </w:r>
      <w:r w:rsidR="00B74DD3">
        <w:rPr>
          <w:b/>
          <w:color w:val="auto"/>
          <w:sz w:val="18"/>
          <w:szCs w:val="18"/>
        </w:rPr>
        <w:t xml:space="preserve">PROCESSO ADMINISTRATIVO Nº </w:t>
      </w:r>
      <w:r w:rsidR="007C1B93">
        <w:rPr>
          <w:b/>
          <w:color w:val="auto"/>
          <w:sz w:val="18"/>
          <w:szCs w:val="18"/>
        </w:rPr>
        <w:t>3</w:t>
      </w:r>
      <w:r w:rsidR="00B5191F" w:rsidRPr="00B5191F">
        <w:rPr>
          <w:b/>
          <w:color w:val="auto"/>
          <w:sz w:val="18"/>
          <w:szCs w:val="18"/>
        </w:rPr>
        <w:t>/2021</w:t>
      </w:r>
    </w:p>
    <w:p w:rsidR="006D56F2" w:rsidRPr="00370E64" w:rsidRDefault="00DA0381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 w:rsidRPr="00370E64">
        <w:rPr>
          <w:b/>
          <w:color w:val="auto"/>
          <w:sz w:val="18"/>
          <w:szCs w:val="18"/>
        </w:rPr>
        <w:t>CONCORRÊNCIA PÚBLICA</w:t>
      </w:r>
      <w:r w:rsidR="00B74DD3" w:rsidRPr="00370E64">
        <w:rPr>
          <w:b/>
          <w:color w:val="auto"/>
          <w:sz w:val="18"/>
          <w:szCs w:val="18"/>
        </w:rPr>
        <w:t xml:space="preserve"> Nº </w:t>
      </w:r>
      <w:r w:rsidR="007C1B93" w:rsidRPr="00370E64">
        <w:rPr>
          <w:b/>
          <w:color w:val="auto"/>
          <w:sz w:val="18"/>
          <w:szCs w:val="18"/>
        </w:rPr>
        <w:t>3</w:t>
      </w:r>
      <w:r w:rsidR="00B5191F" w:rsidRPr="00370E64">
        <w:rPr>
          <w:b/>
          <w:color w:val="auto"/>
          <w:sz w:val="18"/>
          <w:szCs w:val="18"/>
        </w:rPr>
        <w:t>/2021</w:t>
      </w:r>
      <w:r w:rsidR="006D56F2" w:rsidRPr="00370E64">
        <w:rPr>
          <w:b/>
          <w:sz w:val="18"/>
          <w:szCs w:val="18"/>
        </w:rPr>
        <w:t>)</w:t>
      </w:r>
    </w:p>
    <w:p w:rsidR="006D56F2" w:rsidRPr="00370E64" w:rsidRDefault="006D56F2" w:rsidP="00F15F31">
      <w:pPr>
        <w:pStyle w:val="Ttulo1"/>
        <w:spacing w:after="0" w:line="360" w:lineRule="auto"/>
        <w:ind w:left="0"/>
        <w:rPr>
          <w:sz w:val="18"/>
          <w:szCs w:val="18"/>
        </w:rPr>
      </w:pPr>
      <w:r w:rsidRPr="00370E64">
        <w:rPr>
          <w:sz w:val="18"/>
          <w:szCs w:val="18"/>
        </w:rPr>
        <w:t xml:space="preserve">1 - Abertura da Sessão  </w:t>
      </w:r>
    </w:p>
    <w:p w:rsidR="00F15F31" w:rsidRPr="00370E64" w:rsidRDefault="00F15F31" w:rsidP="00F15F31"/>
    <w:p w:rsidR="006D56F2" w:rsidRPr="007C1B93" w:rsidRDefault="006D56F2" w:rsidP="00F15F31">
      <w:pPr>
        <w:spacing w:after="0" w:line="360" w:lineRule="auto"/>
        <w:ind w:right="0" w:firstLine="0"/>
        <w:rPr>
          <w:color w:val="auto"/>
          <w:sz w:val="18"/>
          <w:szCs w:val="18"/>
        </w:rPr>
      </w:pPr>
      <w:r w:rsidRPr="00370E64">
        <w:rPr>
          <w:sz w:val="18"/>
          <w:szCs w:val="18"/>
        </w:rPr>
        <w:t xml:space="preserve">Às </w:t>
      </w:r>
      <w:r w:rsidR="007C1B93" w:rsidRPr="00370E64">
        <w:rPr>
          <w:color w:val="auto"/>
          <w:sz w:val="18"/>
          <w:szCs w:val="18"/>
        </w:rPr>
        <w:t>14</w:t>
      </w:r>
      <w:r w:rsidRPr="00370E64">
        <w:rPr>
          <w:color w:val="auto"/>
          <w:sz w:val="18"/>
          <w:szCs w:val="18"/>
        </w:rPr>
        <w:t>h</w:t>
      </w:r>
      <w:r w:rsidR="007C1B93" w:rsidRPr="00370E64">
        <w:rPr>
          <w:color w:val="auto"/>
          <w:sz w:val="18"/>
          <w:szCs w:val="18"/>
        </w:rPr>
        <w:t>15</w:t>
      </w:r>
      <w:r w:rsidRPr="00370E64">
        <w:rPr>
          <w:color w:val="auto"/>
          <w:sz w:val="18"/>
          <w:szCs w:val="18"/>
        </w:rPr>
        <w:t xml:space="preserve">min do dia </w:t>
      </w:r>
      <w:r w:rsidR="00210CBE" w:rsidRPr="00370E64">
        <w:rPr>
          <w:color w:val="auto"/>
          <w:sz w:val="18"/>
          <w:szCs w:val="18"/>
        </w:rPr>
        <w:t>02</w:t>
      </w:r>
      <w:r w:rsidR="00E26369" w:rsidRPr="00370E64">
        <w:rPr>
          <w:color w:val="auto"/>
          <w:sz w:val="18"/>
          <w:szCs w:val="18"/>
        </w:rPr>
        <w:t xml:space="preserve"> de </w:t>
      </w:r>
      <w:r w:rsidR="00210CBE" w:rsidRPr="00370E64">
        <w:rPr>
          <w:color w:val="auto"/>
          <w:sz w:val="18"/>
          <w:szCs w:val="18"/>
        </w:rPr>
        <w:t>junho</w:t>
      </w:r>
      <w:r w:rsidR="00393896" w:rsidRPr="00370E64">
        <w:rPr>
          <w:color w:val="auto"/>
          <w:sz w:val="18"/>
          <w:szCs w:val="18"/>
        </w:rPr>
        <w:t xml:space="preserve"> de 2021</w:t>
      </w:r>
      <w:r w:rsidRPr="00370E64">
        <w:rPr>
          <w:color w:val="auto"/>
          <w:sz w:val="18"/>
          <w:szCs w:val="18"/>
        </w:rPr>
        <w:t xml:space="preserve">, reuniram-se na sala de licitações, a </w:t>
      </w:r>
      <w:r w:rsidR="00DA0381" w:rsidRPr="00370E64">
        <w:rPr>
          <w:color w:val="auto"/>
          <w:sz w:val="18"/>
          <w:szCs w:val="18"/>
        </w:rPr>
        <w:t xml:space="preserve">Presidente da Comissão Permanente de Licitação, a </w:t>
      </w:r>
      <w:r w:rsidRPr="00370E64">
        <w:rPr>
          <w:color w:val="auto"/>
          <w:sz w:val="18"/>
          <w:szCs w:val="18"/>
        </w:rPr>
        <w:t xml:space="preserve">Srta. Jéssica Alana </w:t>
      </w:r>
      <w:r w:rsidR="00B74DD3" w:rsidRPr="00370E64">
        <w:rPr>
          <w:color w:val="auto"/>
          <w:sz w:val="18"/>
          <w:szCs w:val="18"/>
        </w:rPr>
        <w:t>d</w:t>
      </w:r>
      <w:r w:rsidRPr="00370E64">
        <w:rPr>
          <w:color w:val="auto"/>
          <w:sz w:val="18"/>
          <w:szCs w:val="18"/>
        </w:rPr>
        <w:t>os Santos e a</w:t>
      </w:r>
      <w:r w:rsidR="00B5191F" w:rsidRPr="00370E64">
        <w:rPr>
          <w:color w:val="auto"/>
          <w:sz w:val="18"/>
          <w:szCs w:val="18"/>
        </w:rPr>
        <w:t>s</w:t>
      </w:r>
      <w:r w:rsidR="002112E8" w:rsidRPr="00370E64">
        <w:rPr>
          <w:color w:val="auto"/>
          <w:sz w:val="18"/>
          <w:szCs w:val="18"/>
        </w:rPr>
        <w:t xml:space="preserve"> membra</w:t>
      </w:r>
      <w:r w:rsidR="00B5191F" w:rsidRPr="00370E64">
        <w:rPr>
          <w:color w:val="auto"/>
          <w:sz w:val="18"/>
          <w:szCs w:val="18"/>
        </w:rPr>
        <w:t>s</w:t>
      </w:r>
      <w:r w:rsidR="00B74DD3" w:rsidRPr="00370E64">
        <w:rPr>
          <w:color w:val="auto"/>
          <w:sz w:val="18"/>
          <w:szCs w:val="18"/>
        </w:rPr>
        <w:t xml:space="preserve"> da equipe de apoio Sr</w:t>
      </w:r>
      <w:r w:rsidRPr="00370E64">
        <w:rPr>
          <w:color w:val="auto"/>
          <w:sz w:val="18"/>
          <w:szCs w:val="18"/>
        </w:rPr>
        <w:t xml:space="preserve">a. </w:t>
      </w:r>
      <w:r w:rsidR="00B74DD3" w:rsidRPr="00370E64">
        <w:rPr>
          <w:color w:val="auto"/>
          <w:sz w:val="18"/>
          <w:szCs w:val="18"/>
        </w:rPr>
        <w:t xml:space="preserve">Cátia Sirene </w:t>
      </w:r>
      <w:proofErr w:type="spellStart"/>
      <w:r w:rsidR="00B74DD3" w:rsidRPr="00370E64">
        <w:rPr>
          <w:color w:val="auto"/>
          <w:sz w:val="18"/>
          <w:szCs w:val="18"/>
        </w:rPr>
        <w:t>Fontanive</w:t>
      </w:r>
      <w:proofErr w:type="spellEnd"/>
      <w:r w:rsidR="00B74DD3" w:rsidRPr="00370E64">
        <w:rPr>
          <w:color w:val="auto"/>
          <w:sz w:val="18"/>
          <w:szCs w:val="18"/>
        </w:rPr>
        <w:t xml:space="preserve"> </w:t>
      </w:r>
      <w:proofErr w:type="spellStart"/>
      <w:r w:rsidR="00B74DD3" w:rsidRPr="00370E64">
        <w:rPr>
          <w:color w:val="auto"/>
          <w:sz w:val="18"/>
          <w:szCs w:val="18"/>
        </w:rPr>
        <w:t>Demarchi</w:t>
      </w:r>
      <w:proofErr w:type="spellEnd"/>
      <w:r w:rsidR="00B5191F" w:rsidRPr="00370E64">
        <w:rPr>
          <w:color w:val="auto"/>
          <w:sz w:val="18"/>
          <w:szCs w:val="18"/>
        </w:rPr>
        <w:t xml:space="preserve"> e Srta. </w:t>
      </w:r>
      <w:proofErr w:type="spellStart"/>
      <w:r w:rsidR="00B5191F" w:rsidRPr="00370E64">
        <w:rPr>
          <w:color w:val="auto"/>
          <w:sz w:val="18"/>
          <w:szCs w:val="18"/>
        </w:rPr>
        <w:t>Catiucia</w:t>
      </w:r>
      <w:proofErr w:type="spellEnd"/>
      <w:r w:rsidR="00B5191F" w:rsidRPr="00370E64">
        <w:rPr>
          <w:color w:val="auto"/>
          <w:sz w:val="18"/>
          <w:szCs w:val="18"/>
        </w:rPr>
        <w:t xml:space="preserve"> Keli </w:t>
      </w:r>
      <w:proofErr w:type="spellStart"/>
      <w:r w:rsidR="00B5191F" w:rsidRPr="00370E64">
        <w:rPr>
          <w:color w:val="auto"/>
          <w:sz w:val="18"/>
          <w:szCs w:val="18"/>
        </w:rPr>
        <w:t>Sievers</w:t>
      </w:r>
      <w:proofErr w:type="spellEnd"/>
      <w:r w:rsidR="00DA0381" w:rsidRPr="00370E64">
        <w:rPr>
          <w:color w:val="auto"/>
          <w:sz w:val="18"/>
          <w:szCs w:val="18"/>
        </w:rPr>
        <w:t>, designados pelo Decreto nº 11</w:t>
      </w:r>
      <w:r w:rsidRPr="00370E64">
        <w:rPr>
          <w:color w:val="auto"/>
          <w:sz w:val="18"/>
          <w:szCs w:val="18"/>
        </w:rPr>
        <w:t xml:space="preserve">, de </w:t>
      </w:r>
      <w:r w:rsidR="00DA0381" w:rsidRPr="00370E64">
        <w:rPr>
          <w:color w:val="auto"/>
          <w:sz w:val="18"/>
          <w:szCs w:val="18"/>
        </w:rPr>
        <w:t>26/02/2021</w:t>
      </w:r>
      <w:r w:rsidRPr="00370E64">
        <w:rPr>
          <w:color w:val="auto"/>
          <w:sz w:val="18"/>
          <w:szCs w:val="18"/>
        </w:rPr>
        <w:t>, com base na Leis nº 8.66</w:t>
      </w:r>
      <w:r w:rsidR="00787592" w:rsidRPr="00370E64">
        <w:rPr>
          <w:color w:val="auto"/>
          <w:sz w:val="18"/>
          <w:szCs w:val="18"/>
        </w:rPr>
        <w:t>6/1993, de 21 de junho de 1993</w:t>
      </w:r>
      <w:r w:rsidRPr="00370E64">
        <w:rPr>
          <w:color w:val="auto"/>
          <w:sz w:val="18"/>
          <w:szCs w:val="18"/>
        </w:rPr>
        <w:t>, para</w:t>
      </w:r>
      <w:r w:rsidRPr="005A69AC">
        <w:rPr>
          <w:color w:val="auto"/>
          <w:sz w:val="18"/>
          <w:szCs w:val="18"/>
        </w:rPr>
        <w:t xml:space="preserve"> realizar os procedimentos relativos ao processamento </w:t>
      </w:r>
      <w:r w:rsidR="00787592" w:rsidRPr="005A69AC">
        <w:rPr>
          <w:color w:val="auto"/>
          <w:sz w:val="18"/>
          <w:szCs w:val="18"/>
        </w:rPr>
        <w:t>da Concorrência Pública</w:t>
      </w:r>
      <w:r w:rsidRPr="005A69AC">
        <w:rPr>
          <w:color w:val="auto"/>
          <w:sz w:val="18"/>
          <w:szCs w:val="18"/>
        </w:rPr>
        <w:t xml:space="preserve"> Nº </w:t>
      </w:r>
      <w:r w:rsidR="006043FA">
        <w:rPr>
          <w:color w:val="auto"/>
          <w:sz w:val="18"/>
          <w:szCs w:val="18"/>
        </w:rPr>
        <w:t>3</w:t>
      </w:r>
      <w:r w:rsidR="00393896" w:rsidRPr="005A69AC">
        <w:rPr>
          <w:color w:val="auto"/>
          <w:sz w:val="18"/>
          <w:szCs w:val="18"/>
        </w:rPr>
        <w:t>/2021</w:t>
      </w:r>
      <w:r w:rsidRPr="005A69AC">
        <w:rPr>
          <w:color w:val="auto"/>
          <w:sz w:val="18"/>
          <w:szCs w:val="18"/>
        </w:rPr>
        <w:t xml:space="preserve">, tipo </w:t>
      </w:r>
      <w:r w:rsidRPr="008476FB">
        <w:rPr>
          <w:sz w:val="18"/>
          <w:szCs w:val="18"/>
        </w:rPr>
        <w:t>menor preço</w:t>
      </w:r>
      <w:r w:rsidR="00B5191F">
        <w:rPr>
          <w:sz w:val="18"/>
          <w:szCs w:val="18"/>
        </w:rPr>
        <w:t xml:space="preserve">, forma de julgamento </w:t>
      </w:r>
      <w:r w:rsidR="00B74DD3">
        <w:rPr>
          <w:sz w:val="18"/>
          <w:szCs w:val="18"/>
        </w:rPr>
        <w:t>por item</w:t>
      </w:r>
      <w:r w:rsidRPr="008476FB">
        <w:rPr>
          <w:sz w:val="18"/>
          <w:szCs w:val="18"/>
        </w:rPr>
        <w:t xml:space="preserve">. Inicialmente a </w:t>
      </w:r>
      <w:r w:rsidR="00923703">
        <w:rPr>
          <w:sz w:val="18"/>
          <w:szCs w:val="18"/>
        </w:rPr>
        <w:t>Presidente</w:t>
      </w:r>
      <w:r w:rsidRPr="008476FB">
        <w:rPr>
          <w:sz w:val="18"/>
          <w:szCs w:val="18"/>
        </w:rPr>
        <w:t xml:space="preserve"> declarou aberta a sessão, passando-se de imediato </w:t>
      </w:r>
      <w:r w:rsidR="00F704CF">
        <w:rPr>
          <w:sz w:val="18"/>
          <w:szCs w:val="18"/>
        </w:rPr>
        <w:t xml:space="preserve">a conferência dos documentos de </w:t>
      </w:r>
      <w:r w:rsidR="00923703">
        <w:rPr>
          <w:sz w:val="18"/>
          <w:szCs w:val="18"/>
        </w:rPr>
        <w:t xml:space="preserve">envelopes recebidos e documentos de </w:t>
      </w:r>
      <w:r w:rsidRPr="008476FB">
        <w:rPr>
          <w:sz w:val="18"/>
          <w:szCs w:val="18"/>
        </w:rPr>
        <w:t xml:space="preserve">credenciamento. </w:t>
      </w:r>
    </w:p>
    <w:p w:rsidR="00787592" w:rsidRDefault="00787592" w:rsidP="00F15F31">
      <w:pPr>
        <w:spacing w:after="0" w:line="360" w:lineRule="auto"/>
        <w:ind w:right="0" w:hanging="10"/>
        <w:rPr>
          <w:b/>
          <w:sz w:val="18"/>
          <w:szCs w:val="18"/>
        </w:rPr>
      </w:pPr>
    </w:p>
    <w:p w:rsidR="000C5697" w:rsidRDefault="000C5697" w:rsidP="00F15F31">
      <w:pPr>
        <w:spacing w:after="0" w:line="360" w:lineRule="auto"/>
        <w:ind w:right="0" w:hanging="1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3 – Empresas que enviaram documentação e </w:t>
      </w:r>
      <w:r w:rsidR="00227BF8">
        <w:rPr>
          <w:b/>
          <w:sz w:val="18"/>
          <w:szCs w:val="18"/>
        </w:rPr>
        <w:t xml:space="preserve">documentos de </w:t>
      </w:r>
      <w:r>
        <w:rPr>
          <w:b/>
          <w:sz w:val="18"/>
          <w:szCs w:val="18"/>
        </w:rPr>
        <w:t>credenciamento</w:t>
      </w:r>
    </w:p>
    <w:p w:rsidR="00317DA6" w:rsidRDefault="00317DA6" w:rsidP="00F15F31">
      <w:pPr>
        <w:spacing w:after="0" w:line="360" w:lineRule="auto"/>
        <w:ind w:right="0" w:hanging="10"/>
        <w:rPr>
          <w:b/>
          <w:sz w:val="18"/>
          <w:szCs w:val="18"/>
        </w:rPr>
      </w:pPr>
    </w:p>
    <w:p w:rsidR="000C5697" w:rsidRDefault="000C5697" w:rsidP="00F15F31">
      <w:pPr>
        <w:spacing w:after="0" w:line="360" w:lineRule="auto"/>
        <w:ind w:right="0" w:hanging="10"/>
        <w:rPr>
          <w:sz w:val="18"/>
          <w:szCs w:val="18"/>
        </w:rPr>
      </w:pPr>
      <w:r w:rsidRPr="000C5697">
        <w:rPr>
          <w:sz w:val="18"/>
          <w:szCs w:val="18"/>
        </w:rPr>
        <w:t>Enviaram via correios e ou protocolaram</w:t>
      </w:r>
      <w:r w:rsidR="00401C77">
        <w:rPr>
          <w:sz w:val="18"/>
          <w:szCs w:val="18"/>
        </w:rPr>
        <w:t xml:space="preserve"> os envelopes e demais documentos</w:t>
      </w:r>
      <w:r w:rsidRPr="000C5697">
        <w:rPr>
          <w:sz w:val="18"/>
          <w:szCs w:val="18"/>
        </w:rPr>
        <w:t xml:space="preserve"> </w:t>
      </w:r>
      <w:r w:rsidR="00CC6AD7">
        <w:rPr>
          <w:sz w:val="18"/>
          <w:szCs w:val="18"/>
        </w:rPr>
        <w:t>no s</w:t>
      </w:r>
      <w:r w:rsidRPr="000C5697">
        <w:rPr>
          <w:sz w:val="18"/>
          <w:szCs w:val="18"/>
        </w:rPr>
        <w:t>etor</w:t>
      </w:r>
      <w:r w:rsidR="008339C6">
        <w:rPr>
          <w:sz w:val="18"/>
          <w:szCs w:val="18"/>
        </w:rPr>
        <w:t xml:space="preserve"> de licitação,</w:t>
      </w:r>
      <w:r w:rsidRPr="000C5697">
        <w:rPr>
          <w:sz w:val="18"/>
          <w:szCs w:val="18"/>
        </w:rPr>
        <w:t xml:space="preserve"> as seguintes </w:t>
      </w:r>
      <w:r w:rsidR="00401C77" w:rsidRPr="000C5697">
        <w:rPr>
          <w:sz w:val="18"/>
          <w:szCs w:val="18"/>
        </w:rPr>
        <w:t>licitantes</w:t>
      </w:r>
      <w:r w:rsidRPr="000C5697">
        <w:rPr>
          <w:sz w:val="18"/>
          <w:szCs w:val="18"/>
        </w:rPr>
        <w:t>:</w:t>
      </w:r>
    </w:p>
    <w:tbl>
      <w:tblPr>
        <w:tblStyle w:val="Tabelacomgrade"/>
        <w:tblW w:w="8423" w:type="dxa"/>
        <w:tblLook w:val="04A0" w:firstRow="1" w:lastRow="0" w:firstColumn="1" w:lastColumn="0" w:noHBand="0" w:noVBand="1"/>
      </w:tblPr>
      <w:tblGrid>
        <w:gridCol w:w="3306"/>
        <w:gridCol w:w="1812"/>
        <w:gridCol w:w="3305"/>
      </w:tblGrid>
      <w:tr w:rsidR="000C5697" w:rsidTr="00401C77">
        <w:trPr>
          <w:trHeight w:val="114"/>
        </w:trPr>
        <w:tc>
          <w:tcPr>
            <w:tcW w:w="3306" w:type="dxa"/>
          </w:tcPr>
          <w:p w:rsidR="000C5697" w:rsidRPr="0044016C" w:rsidRDefault="000C5697" w:rsidP="00F84841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44016C">
              <w:rPr>
                <w:b/>
                <w:sz w:val="18"/>
                <w:szCs w:val="18"/>
              </w:rPr>
              <w:t>EMPRESA</w:t>
            </w:r>
          </w:p>
        </w:tc>
        <w:tc>
          <w:tcPr>
            <w:tcW w:w="1812" w:type="dxa"/>
          </w:tcPr>
          <w:p w:rsidR="000C5697" w:rsidRPr="0044016C" w:rsidRDefault="000C5697" w:rsidP="00F84841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44016C">
              <w:rPr>
                <w:b/>
                <w:sz w:val="18"/>
                <w:szCs w:val="18"/>
              </w:rPr>
              <w:t>ME/EPP</w:t>
            </w:r>
          </w:p>
        </w:tc>
        <w:tc>
          <w:tcPr>
            <w:tcW w:w="3305" w:type="dxa"/>
          </w:tcPr>
          <w:p w:rsidR="000C5697" w:rsidRPr="0044016C" w:rsidRDefault="000C5697" w:rsidP="00F84841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44016C">
              <w:rPr>
                <w:b/>
                <w:sz w:val="18"/>
                <w:szCs w:val="18"/>
              </w:rPr>
              <w:t>CNPJ</w:t>
            </w:r>
          </w:p>
        </w:tc>
      </w:tr>
      <w:tr w:rsidR="000C5697" w:rsidTr="00401C77">
        <w:trPr>
          <w:trHeight w:val="713"/>
        </w:trPr>
        <w:tc>
          <w:tcPr>
            <w:tcW w:w="3306" w:type="dxa"/>
          </w:tcPr>
          <w:p w:rsidR="000C5697" w:rsidRPr="003E1E28" w:rsidRDefault="000C5697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PROHOSPITAL SUL COMÉRCIO DE MATERIAIS MÉDICOS E ODONTOLÓGICOS EIRELI EPP</w:t>
            </w:r>
          </w:p>
        </w:tc>
        <w:tc>
          <w:tcPr>
            <w:tcW w:w="1812" w:type="dxa"/>
          </w:tcPr>
          <w:p w:rsidR="000C5697" w:rsidRPr="003E1E28" w:rsidRDefault="000C5697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SIM/EPP</w:t>
            </w:r>
          </w:p>
        </w:tc>
        <w:tc>
          <w:tcPr>
            <w:tcW w:w="3305" w:type="dxa"/>
          </w:tcPr>
          <w:p w:rsidR="000C5697" w:rsidRPr="003E1E28" w:rsidRDefault="000C5697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05.077.346/0001-01</w:t>
            </w:r>
          </w:p>
        </w:tc>
      </w:tr>
      <w:tr w:rsidR="000C5697" w:rsidTr="00401C77">
        <w:trPr>
          <w:trHeight w:val="356"/>
        </w:trPr>
        <w:tc>
          <w:tcPr>
            <w:tcW w:w="3306" w:type="dxa"/>
          </w:tcPr>
          <w:p w:rsidR="000C5697" w:rsidRPr="003E1E28" w:rsidRDefault="006043FA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DENTAL PRIME – PRODUTOS ODONTOLÓGICOS MÉDICOS HOSPITALARES - EIRELI</w:t>
            </w:r>
          </w:p>
        </w:tc>
        <w:tc>
          <w:tcPr>
            <w:tcW w:w="1812" w:type="dxa"/>
          </w:tcPr>
          <w:p w:rsidR="000C5697" w:rsidRPr="003E1E28" w:rsidRDefault="003E4BF4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NÃO</w:t>
            </w:r>
          </w:p>
        </w:tc>
        <w:tc>
          <w:tcPr>
            <w:tcW w:w="3305" w:type="dxa"/>
          </w:tcPr>
          <w:p w:rsidR="000C5697" w:rsidRPr="003E1E28" w:rsidRDefault="006043FA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21.504.525/0001-34</w:t>
            </w:r>
          </w:p>
        </w:tc>
      </w:tr>
      <w:tr w:rsidR="000C5697" w:rsidTr="00401C77">
        <w:trPr>
          <w:trHeight w:val="356"/>
        </w:trPr>
        <w:tc>
          <w:tcPr>
            <w:tcW w:w="3306" w:type="dxa"/>
          </w:tcPr>
          <w:p w:rsidR="000C5697" w:rsidRDefault="000D36EB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DENTAL PREMIUM LTDA</w:t>
            </w:r>
          </w:p>
        </w:tc>
        <w:tc>
          <w:tcPr>
            <w:tcW w:w="1812" w:type="dxa"/>
          </w:tcPr>
          <w:p w:rsidR="000C5697" w:rsidRDefault="00132520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SIM/EPP</w:t>
            </w:r>
          </w:p>
        </w:tc>
        <w:tc>
          <w:tcPr>
            <w:tcW w:w="3305" w:type="dxa"/>
          </w:tcPr>
          <w:p w:rsidR="000C5697" w:rsidRDefault="000D36EB" w:rsidP="000C5697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35.215.257/0001-45</w:t>
            </w:r>
          </w:p>
        </w:tc>
      </w:tr>
      <w:tr w:rsidR="000C5697" w:rsidTr="00401C77">
        <w:trPr>
          <w:trHeight w:val="356"/>
        </w:trPr>
        <w:tc>
          <w:tcPr>
            <w:tcW w:w="3306" w:type="dxa"/>
          </w:tcPr>
          <w:p w:rsidR="000C5697" w:rsidRPr="00210874" w:rsidRDefault="00592C96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210874">
              <w:rPr>
                <w:color w:val="auto"/>
                <w:sz w:val="18"/>
                <w:szCs w:val="18"/>
              </w:rPr>
              <w:t>IPM EQUIPAMENTOS MÉDICOS LTDA</w:t>
            </w:r>
          </w:p>
        </w:tc>
        <w:tc>
          <w:tcPr>
            <w:tcW w:w="1812" w:type="dxa"/>
          </w:tcPr>
          <w:p w:rsidR="000C5697" w:rsidRPr="00210874" w:rsidRDefault="007378FF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210874">
              <w:rPr>
                <w:color w:val="auto"/>
                <w:sz w:val="18"/>
                <w:szCs w:val="18"/>
              </w:rPr>
              <w:t>NÃO</w:t>
            </w:r>
          </w:p>
        </w:tc>
        <w:tc>
          <w:tcPr>
            <w:tcW w:w="3305" w:type="dxa"/>
          </w:tcPr>
          <w:p w:rsidR="000C5697" w:rsidRPr="00210874" w:rsidRDefault="00AC3027" w:rsidP="000C5697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210874">
              <w:rPr>
                <w:color w:val="auto"/>
                <w:sz w:val="18"/>
                <w:szCs w:val="18"/>
              </w:rPr>
              <w:t>10.625.395/0001-71</w:t>
            </w:r>
          </w:p>
        </w:tc>
      </w:tr>
      <w:tr w:rsidR="000C5697" w:rsidTr="00401C77">
        <w:trPr>
          <w:trHeight w:val="356"/>
        </w:trPr>
        <w:tc>
          <w:tcPr>
            <w:tcW w:w="3306" w:type="dxa"/>
          </w:tcPr>
          <w:p w:rsidR="000C5697" w:rsidRDefault="00462506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EMIGE MATERIAIS ODONTOLÓGICOS LTDA</w:t>
            </w:r>
          </w:p>
        </w:tc>
        <w:tc>
          <w:tcPr>
            <w:tcW w:w="1812" w:type="dxa"/>
          </w:tcPr>
          <w:p w:rsidR="000C5697" w:rsidRDefault="002B7332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NÃO</w:t>
            </w:r>
          </w:p>
        </w:tc>
        <w:tc>
          <w:tcPr>
            <w:tcW w:w="3305" w:type="dxa"/>
          </w:tcPr>
          <w:p w:rsidR="000C5697" w:rsidRDefault="00062275" w:rsidP="000C5697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062275">
              <w:rPr>
                <w:color w:val="auto"/>
                <w:sz w:val="18"/>
                <w:szCs w:val="18"/>
              </w:rPr>
              <w:t>71.505.564/0001-24</w:t>
            </w:r>
          </w:p>
        </w:tc>
      </w:tr>
      <w:tr w:rsidR="00401C77" w:rsidTr="00401C77">
        <w:trPr>
          <w:trHeight w:val="356"/>
        </w:trPr>
        <w:tc>
          <w:tcPr>
            <w:tcW w:w="3306" w:type="dxa"/>
          </w:tcPr>
          <w:p w:rsidR="00401C77" w:rsidRDefault="00AB6460" w:rsidP="00AB6460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B6460">
              <w:rPr>
                <w:color w:val="auto"/>
                <w:sz w:val="18"/>
                <w:szCs w:val="18"/>
              </w:rPr>
              <w:t>METROMED COM DE MATERIAL MEDICO HOSPITALAR LTDA</w:t>
            </w:r>
          </w:p>
        </w:tc>
        <w:tc>
          <w:tcPr>
            <w:tcW w:w="1812" w:type="dxa"/>
          </w:tcPr>
          <w:p w:rsidR="00401C77" w:rsidRDefault="00AB6460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NÃO</w:t>
            </w:r>
          </w:p>
        </w:tc>
        <w:tc>
          <w:tcPr>
            <w:tcW w:w="3305" w:type="dxa"/>
          </w:tcPr>
          <w:p w:rsidR="00401C77" w:rsidRDefault="00401C77" w:rsidP="000C5697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83.157.032/0001-22</w:t>
            </w:r>
          </w:p>
        </w:tc>
      </w:tr>
      <w:tr w:rsidR="00401C77" w:rsidTr="00401C77">
        <w:trPr>
          <w:trHeight w:val="356"/>
        </w:trPr>
        <w:tc>
          <w:tcPr>
            <w:tcW w:w="3306" w:type="dxa"/>
          </w:tcPr>
          <w:p w:rsidR="00401C77" w:rsidRDefault="00AB6460" w:rsidP="00AB6460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B6460">
              <w:rPr>
                <w:color w:val="auto"/>
                <w:sz w:val="18"/>
                <w:szCs w:val="18"/>
              </w:rPr>
              <w:t>ALTERMED MATERIAL MEDICO HOSPITALAR LTDA</w:t>
            </w:r>
          </w:p>
        </w:tc>
        <w:tc>
          <w:tcPr>
            <w:tcW w:w="1812" w:type="dxa"/>
          </w:tcPr>
          <w:p w:rsidR="00401C77" w:rsidRDefault="00AB6460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NÃO</w:t>
            </w:r>
          </w:p>
        </w:tc>
        <w:tc>
          <w:tcPr>
            <w:tcW w:w="3305" w:type="dxa"/>
          </w:tcPr>
          <w:p w:rsidR="00AB6460" w:rsidRPr="00AB6460" w:rsidRDefault="00AB6460" w:rsidP="00AB6460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AB6460">
              <w:rPr>
                <w:color w:val="auto"/>
                <w:sz w:val="18"/>
                <w:szCs w:val="18"/>
              </w:rPr>
              <w:t>00.802.002/0001-02</w:t>
            </w:r>
          </w:p>
          <w:p w:rsidR="00401C77" w:rsidRDefault="00401C77" w:rsidP="000C5697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</w:p>
        </w:tc>
      </w:tr>
      <w:tr w:rsidR="000E178E" w:rsidTr="00401C77">
        <w:trPr>
          <w:trHeight w:val="356"/>
        </w:trPr>
        <w:tc>
          <w:tcPr>
            <w:tcW w:w="3306" w:type="dxa"/>
          </w:tcPr>
          <w:p w:rsidR="000E178E" w:rsidRPr="00AB6460" w:rsidRDefault="000E178E" w:rsidP="000E178E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0E178E">
              <w:rPr>
                <w:color w:val="auto"/>
                <w:sz w:val="18"/>
                <w:szCs w:val="18"/>
              </w:rPr>
              <w:lastRenderedPageBreak/>
              <w:t>DENTAL SHOW - COMERCIO DE PRODUTOS ODON</w:t>
            </w:r>
            <w:r>
              <w:rPr>
                <w:color w:val="auto"/>
                <w:sz w:val="18"/>
                <w:szCs w:val="18"/>
              </w:rPr>
              <w:t>TOLOGICOS E HOSPITALARES EIRELI</w:t>
            </w:r>
          </w:p>
        </w:tc>
        <w:tc>
          <w:tcPr>
            <w:tcW w:w="1812" w:type="dxa"/>
          </w:tcPr>
          <w:p w:rsidR="000E178E" w:rsidRDefault="000E178E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426B94">
              <w:rPr>
                <w:color w:val="auto"/>
                <w:sz w:val="18"/>
                <w:szCs w:val="18"/>
              </w:rPr>
              <w:t>SIM</w:t>
            </w:r>
            <w:r w:rsidR="00426B94" w:rsidRPr="00426B94">
              <w:rPr>
                <w:color w:val="auto"/>
                <w:sz w:val="18"/>
                <w:szCs w:val="18"/>
              </w:rPr>
              <w:t>/EPP</w:t>
            </w:r>
          </w:p>
        </w:tc>
        <w:tc>
          <w:tcPr>
            <w:tcW w:w="3305" w:type="dxa"/>
          </w:tcPr>
          <w:p w:rsidR="000E178E" w:rsidRPr="00AB6460" w:rsidRDefault="000E178E" w:rsidP="00AB6460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11.776.334/0001-78</w:t>
            </w:r>
          </w:p>
        </w:tc>
      </w:tr>
      <w:tr w:rsidR="000E178E" w:rsidTr="00401C77">
        <w:trPr>
          <w:trHeight w:val="356"/>
        </w:trPr>
        <w:tc>
          <w:tcPr>
            <w:tcW w:w="3306" w:type="dxa"/>
          </w:tcPr>
          <w:p w:rsidR="000E178E" w:rsidRPr="00EF59C5" w:rsidRDefault="000E178E" w:rsidP="000E178E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EF59C5">
              <w:rPr>
                <w:color w:val="auto"/>
                <w:sz w:val="18"/>
                <w:szCs w:val="18"/>
              </w:rPr>
              <w:t>J. P. GOLLEM INDUSTRIA E COMERCIO LTDA</w:t>
            </w:r>
          </w:p>
        </w:tc>
        <w:tc>
          <w:tcPr>
            <w:tcW w:w="1812" w:type="dxa"/>
          </w:tcPr>
          <w:p w:rsidR="000E178E" w:rsidRPr="00EF59C5" w:rsidRDefault="000E178E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EF59C5">
              <w:rPr>
                <w:color w:val="auto"/>
                <w:sz w:val="18"/>
                <w:szCs w:val="18"/>
              </w:rPr>
              <w:t>SIM</w:t>
            </w:r>
            <w:r w:rsidR="00EF59C5" w:rsidRPr="00EF59C5">
              <w:rPr>
                <w:color w:val="auto"/>
                <w:sz w:val="18"/>
                <w:szCs w:val="18"/>
              </w:rPr>
              <w:t>/EPP</w:t>
            </w:r>
          </w:p>
        </w:tc>
        <w:tc>
          <w:tcPr>
            <w:tcW w:w="3305" w:type="dxa"/>
          </w:tcPr>
          <w:p w:rsidR="000E178E" w:rsidRPr="00EF59C5" w:rsidRDefault="000E178E" w:rsidP="00AB6460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EF59C5">
              <w:rPr>
                <w:color w:val="auto"/>
                <w:sz w:val="18"/>
                <w:szCs w:val="18"/>
              </w:rPr>
              <w:t>01.634.429/0001-01</w:t>
            </w:r>
          </w:p>
        </w:tc>
      </w:tr>
      <w:tr w:rsidR="005E03A3" w:rsidTr="00401C77">
        <w:trPr>
          <w:trHeight w:val="356"/>
        </w:trPr>
        <w:tc>
          <w:tcPr>
            <w:tcW w:w="3306" w:type="dxa"/>
          </w:tcPr>
          <w:p w:rsidR="005E03A3" w:rsidRPr="000E178E" w:rsidRDefault="005E03A3" w:rsidP="000E178E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POSSATO &amp; POSSATO LTDA – EPP</w:t>
            </w:r>
          </w:p>
        </w:tc>
        <w:tc>
          <w:tcPr>
            <w:tcW w:w="1812" w:type="dxa"/>
          </w:tcPr>
          <w:p w:rsidR="005E03A3" w:rsidRPr="00C53D06" w:rsidRDefault="005E03A3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C53D06">
              <w:rPr>
                <w:color w:val="auto"/>
                <w:sz w:val="18"/>
                <w:szCs w:val="18"/>
              </w:rPr>
              <w:t>SIM/EPP</w:t>
            </w:r>
          </w:p>
        </w:tc>
        <w:tc>
          <w:tcPr>
            <w:tcW w:w="3305" w:type="dxa"/>
          </w:tcPr>
          <w:p w:rsidR="005E03A3" w:rsidRPr="00C53D06" w:rsidRDefault="005E03A3" w:rsidP="00AB6460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C53D06">
              <w:rPr>
                <w:color w:val="auto"/>
                <w:sz w:val="18"/>
                <w:szCs w:val="18"/>
              </w:rPr>
              <w:t>72.150.550/0001-06</w:t>
            </w:r>
          </w:p>
        </w:tc>
      </w:tr>
      <w:tr w:rsidR="001C28D1" w:rsidTr="00401C77">
        <w:trPr>
          <w:trHeight w:val="356"/>
        </w:trPr>
        <w:tc>
          <w:tcPr>
            <w:tcW w:w="3306" w:type="dxa"/>
          </w:tcPr>
          <w:p w:rsidR="001C28D1" w:rsidRDefault="001C28D1" w:rsidP="000E178E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1C28D1">
              <w:rPr>
                <w:color w:val="auto"/>
                <w:sz w:val="18"/>
                <w:szCs w:val="18"/>
              </w:rPr>
              <w:t>DENTARIA E CIRURGICA MERCOSUL LTDA</w:t>
            </w:r>
          </w:p>
        </w:tc>
        <w:tc>
          <w:tcPr>
            <w:tcW w:w="1812" w:type="dxa"/>
          </w:tcPr>
          <w:p w:rsidR="001C28D1" w:rsidRPr="001C28D1" w:rsidRDefault="001C28D1" w:rsidP="00F84841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B57A94">
              <w:rPr>
                <w:color w:val="auto"/>
                <w:sz w:val="18"/>
                <w:szCs w:val="18"/>
              </w:rPr>
              <w:t>SIM</w:t>
            </w:r>
            <w:r w:rsidR="00B57A94" w:rsidRPr="00B57A94">
              <w:rPr>
                <w:color w:val="auto"/>
                <w:sz w:val="18"/>
                <w:szCs w:val="18"/>
              </w:rPr>
              <w:t>/EPP</w:t>
            </w:r>
          </w:p>
        </w:tc>
        <w:tc>
          <w:tcPr>
            <w:tcW w:w="3305" w:type="dxa"/>
          </w:tcPr>
          <w:p w:rsidR="001C28D1" w:rsidRDefault="001C28D1" w:rsidP="00AB6460">
            <w:pPr>
              <w:spacing w:after="0" w:line="360" w:lineRule="auto"/>
              <w:ind w:right="0" w:firstLine="0"/>
              <w:jc w:val="center"/>
              <w:rPr>
                <w:color w:val="auto"/>
                <w:sz w:val="18"/>
                <w:szCs w:val="18"/>
              </w:rPr>
            </w:pPr>
            <w:r w:rsidRPr="001C28D1">
              <w:rPr>
                <w:color w:val="auto"/>
                <w:sz w:val="18"/>
                <w:szCs w:val="18"/>
              </w:rPr>
              <w:t>01.735.549/0001-97</w:t>
            </w:r>
          </w:p>
        </w:tc>
      </w:tr>
    </w:tbl>
    <w:p w:rsidR="000C5697" w:rsidRPr="004F5ED4" w:rsidRDefault="000C5697" w:rsidP="000C5697">
      <w:pPr>
        <w:spacing w:after="0" w:line="360" w:lineRule="auto"/>
        <w:ind w:right="0" w:firstLine="0"/>
        <w:jc w:val="left"/>
        <w:rPr>
          <w:color w:val="auto"/>
          <w:sz w:val="18"/>
          <w:szCs w:val="18"/>
        </w:rPr>
      </w:pPr>
    </w:p>
    <w:p w:rsidR="00C064D2" w:rsidRPr="004F5ED4" w:rsidRDefault="009545C6" w:rsidP="00F15F31">
      <w:pPr>
        <w:spacing w:after="0" w:line="360" w:lineRule="auto"/>
        <w:ind w:right="0" w:hanging="10"/>
        <w:rPr>
          <w:b/>
          <w:color w:val="auto"/>
          <w:sz w:val="18"/>
          <w:szCs w:val="18"/>
        </w:rPr>
      </w:pPr>
      <w:r w:rsidRPr="004F5ED4">
        <w:rPr>
          <w:b/>
          <w:color w:val="auto"/>
          <w:sz w:val="18"/>
          <w:szCs w:val="18"/>
        </w:rPr>
        <w:t>3</w:t>
      </w:r>
      <w:r w:rsidR="00C064D2" w:rsidRPr="004F5ED4">
        <w:rPr>
          <w:b/>
          <w:color w:val="auto"/>
          <w:sz w:val="18"/>
          <w:szCs w:val="18"/>
        </w:rPr>
        <w:t>. Da habilitação</w:t>
      </w:r>
    </w:p>
    <w:p w:rsidR="00317DA6" w:rsidRPr="004F5ED4" w:rsidRDefault="00317DA6" w:rsidP="00F15F31">
      <w:pPr>
        <w:spacing w:after="0" w:line="360" w:lineRule="auto"/>
        <w:ind w:right="0" w:hanging="10"/>
        <w:rPr>
          <w:b/>
          <w:color w:val="auto"/>
          <w:sz w:val="18"/>
          <w:szCs w:val="18"/>
        </w:rPr>
      </w:pPr>
    </w:p>
    <w:p w:rsidR="00C064D2" w:rsidRDefault="00C064D2" w:rsidP="00F15F31">
      <w:pPr>
        <w:spacing w:after="0" w:line="360" w:lineRule="auto"/>
        <w:ind w:right="0" w:hanging="10"/>
        <w:rPr>
          <w:color w:val="auto"/>
          <w:sz w:val="18"/>
          <w:szCs w:val="18"/>
        </w:rPr>
      </w:pPr>
      <w:r w:rsidRPr="004F5ED4">
        <w:rPr>
          <w:color w:val="auto"/>
          <w:sz w:val="18"/>
          <w:szCs w:val="18"/>
        </w:rPr>
        <w:t xml:space="preserve">Após a fase de credenciamento passou-se, à abertura do envelope </w:t>
      </w:r>
      <w:r w:rsidR="000E1838" w:rsidRPr="004F5ED4">
        <w:rPr>
          <w:color w:val="auto"/>
          <w:sz w:val="18"/>
          <w:szCs w:val="18"/>
        </w:rPr>
        <w:t xml:space="preserve">contendo os documentos </w:t>
      </w:r>
      <w:r w:rsidRPr="004F5ED4">
        <w:rPr>
          <w:color w:val="auto"/>
          <w:sz w:val="18"/>
          <w:szCs w:val="18"/>
        </w:rPr>
        <w:t xml:space="preserve">de habilitação, tendo </w:t>
      </w:r>
      <w:r w:rsidR="000C7CC5" w:rsidRPr="004F5ED4">
        <w:rPr>
          <w:color w:val="auto"/>
          <w:sz w:val="18"/>
          <w:szCs w:val="18"/>
        </w:rPr>
        <w:t xml:space="preserve">a </w:t>
      </w:r>
      <w:r w:rsidRPr="004F5ED4">
        <w:rPr>
          <w:color w:val="auto"/>
          <w:sz w:val="18"/>
          <w:szCs w:val="18"/>
        </w:rPr>
        <w:t xml:space="preserve">presidente facultado a </w:t>
      </w:r>
      <w:r w:rsidR="00370E64">
        <w:rPr>
          <w:color w:val="auto"/>
          <w:sz w:val="18"/>
          <w:szCs w:val="18"/>
        </w:rPr>
        <w:t>toda comissão a</w:t>
      </w:r>
      <w:r w:rsidRPr="004F5ED4">
        <w:rPr>
          <w:color w:val="auto"/>
          <w:sz w:val="18"/>
          <w:szCs w:val="18"/>
        </w:rPr>
        <w:t xml:space="preserve"> verificação da documentação. Após análise dos documentos foram habilitadas as empresas</w:t>
      </w:r>
      <w:r w:rsidR="00E97391" w:rsidRPr="004F5ED4">
        <w:rPr>
          <w:color w:val="auto"/>
          <w:sz w:val="18"/>
          <w:szCs w:val="18"/>
        </w:rPr>
        <w:t xml:space="preserve"> licitante</w:t>
      </w:r>
      <w:r w:rsidR="00EE16B1">
        <w:rPr>
          <w:color w:val="auto"/>
          <w:sz w:val="18"/>
          <w:szCs w:val="18"/>
        </w:rPr>
        <w:t>s</w:t>
      </w:r>
      <w:r w:rsidR="00E97391" w:rsidRPr="004F5ED4">
        <w:rPr>
          <w:color w:val="auto"/>
          <w:sz w:val="18"/>
          <w:szCs w:val="18"/>
        </w:rPr>
        <w:t xml:space="preserve"> </w:t>
      </w:r>
      <w:r w:rsidRPr="004F5ED4">
        <w:rPr>
          <w:color w:val="auto"/>
          <w:sz w:val="18"/>
          <w:szCs w:val="18"/>
        </w:rPr>
        <w:t>abaixo:</w:t>
      </w:r>
    </w:p>
    <w:p w:rsidR="0048444C" w:rsidRPr="004F5ED4" w:rsidRDefault="0048444C" w:rsidP="00F15F31">
      <w:pPr>
        <w:spacing w:after="0" w:line="360" w:lineRule="auto"/>
        <w:ind w:right="0" w:hanging="10"/>
        <w:rPr>
          <w:color w:val="auto"/>
          <w:sz w:val="18"/>
          <w:szCs w:val="18"/>
        </w:rPr>
      </w:pPr>
    </w:p>
    <w:p w:rsidR="000E1838" w:rsidRPr="004F5ED4" w:rsidRDefault="000E1838" w:rsidP="000E1838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4F5ED4">
        <w:rPr>
          <w:color w:val="auto"/>
          <w:sz w:val="18"/>
          <w:szCs w:val="18"/>
        </w:rPr>
        <w:t>PROHOSPITAL SUL COMÉRCIO DE MATERIAIS MÉDICOS E ODONTOLÓGICOS EIRELI EPP.</w:t>
      </w:r>
    </w:p>
    <w:p w:rsidR="000E1838" w:rsidRPr="004F5ED4" w:rsidRDefault="005D6C63" w:rsidP="000E1838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DENTAL PRIME – PRODUTOS ODONTOLÓGICOS MÉDICOS HOSPITALARES - EIRELI</w:t>
      </w:r>
      <w:r w:rsidR="000E1838" w:rsidRPr="004F5ED4">
        <w:rPr>
          <w:color w:val="auto"/>
          <w:sz w:val="18"/>
          <w:szCs w:val="18"/>
        </w:rPr>
        <w:t>.</w:t>
      </w:r>
    </w:p>
    <w:p w:rsidR="000E1838" w:rsidRPr="004F5ED4" w:rsidRDefault="005D6C63" w:rsidP="000E1838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DENTAL PREMIUM LTDA</w:t>
      </w:r>
      <w:r w:rsidR="000E1838" w:rsidRPr="004F5ED4">
        <w:rPr>
          <w:color w:val="auto"/>
          <w:sz w:val="18"/>
          <w:szCs w:val="18"/>
        </w:rPr>
        <w:t>.</w:t>
      </w:r>
    </w:p>
    <w:p w:rsidR="000E1838" w:rsidRDefault="005D6C63" w:rsidP="000E1838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IPM EQUIPAMENTOS MÉDICOS LTDA</w:t>
      </w:r>
      <w:r w:rsidR="000E1838" w:rsidRPr="004F5ED4">
        <w:rPr>
          <w:color w:val="auto"/>
          <w:sz w:val="18"/>
          <w:szCs w:val="18"/>
        </w:rPr>
        <w:t>.</w:t>
      </w:r>
    </w:p>
    <w:p w:rsidR="005D6C63" w:rsidRDefault="005D6C63" w:rsidP="000E1838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EMIGE MATERIAIS ODONTOLÓGICOS LTDA.</w:t>
      </w:r>
    </w:p>
    <w:p w:rsidR="005D6C63" w:rsidRDefault="005D6C63" w:rsidP="000E1838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AB6460">
        <w:rPr>
          <w:color w:val="auto"/>
          <w:sz w:val="18"/>
          <w:szCs w:val="18"/>
        </w:rPr>
        <w:t>METROMED COM DE MATERIAL MEDICO HOSPITALAR LTDA</w:t>
      </w:r>
      <w:r>
        <w:rPr>
          <w:color w:val="auto"/>
          <w:sz w:val="18"/>
          <w:szCs w:val="18"/>
        </w:rPr>
        <w:t>.</w:t>
      </w:r>
    </w:p>
    <w:p w:rsidR="005D6C63" w:rsidRPr="004F5ED4" w:rsidRDefault="005D6C63" w:rsidP="000E1838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AB6460">
        <w:rPr>
          <w:color w:val="auto"/>
          <w:sz w:val="18"/>
          <w:szCs w:val="18"/>
        </w:rPr>
        <w:t>ALTERMED MATERIAL MEDICO HOSPITALAR LTDA</w:t>
      </w:r>
      <w:r>
        <w:rPr>
          <w:color w:val="auto"/>
          <w:sz w:val="18"/>
          <w:szCs w:val="18"/>
        </w:rPr>
        <w:t>.</w:t>
      </w:r>
    </w:p>
    <w:p w:rsidR="005D6C63" w:rsidRDefault="000E1838" w:rsidP="005D6C63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4F5ED4">
        <w:rPr>
          <w:color w:val="auto"/>
          <w:sz w:val="18"/>
          <w:szCs w:val="18"/>
        </w:rPr>
        <w:t>DENTAL SHOW - COMERCIO DE PRODUTOS ODONTOLOGICOS E HOSPITALARES EIRELI.</w:t>
      </w:r>
    </w:p>
    <w:p w:rsidR="00C064D2" w:rsidRDefault="005D6C63" w:rsidP="005D6C63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5D6C63">
        <w:rPr>
          <w:color w:val="auto"/>
          <w:sz w:val="18"/>
          <w:szCs w:val="18"/>
        </w:rPr>
        <w:t>J. P. GOLLEM INDUSTRIA E COMERCIO LTDA</w:t>
      </w:r>
      <w:r>
        <w:rPr>
          <w:color w:val="auto"/>
          <w:sz w:val="18"/>
          <w:szCs w:val="18"/>
        </w:rPr>
        <w:t>.</w:t>
      </w:r>
    </w:p>
    <w:p w:rsidR="006C7F2E" w:rsidRDefault="006C7F2E" w:rsidP="005D6C63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POSSATO &amp; POSSATO LTDA – EPP</w:t>
      </w:r>
    </w:p>
    <w:p w:rsidR="000933A3" w:rsidRDefault="000933A3" w:rsidP="005D6C63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1C28D1">
        <w:rPr>
          <w:color w:val="auto"/>
          <w:sz w:val="18"/>
          <w:szCs w:val="18"/>
        </w:rPr>
        <w:t>DENTARIA E CIRURGICA MERCOSUL LTDA</w:t>
      </w:r>
    </w:p>
    <w:p w:rsidR="000933A3" w:rsidRPr="000933A3" w:rsidRDefault="000933A3" w:rsidP="000933A3">
      <w:pPr>
        <w:spacing w:after="0" w:line="360" w:lineRule="auto"/>
        <w:ind w:right="0" w:firstLine="0"/>
        <w:rPr>
          <w:color w:val="auto"/>
          <w:sz w:val="18"/>
          <w:szCs w:val="18"/>
        </w:rPr>
      </w:pPr>
    </w:p>
    <w:p w:rsidR="005D6C63" w:rsidRPr="005D6C63" w:rsidRDefault="005D6C63" w:rsidP="005D6C63">
      <w:pPr>
        <w:pStyle w:val="PargrafodaLista"/>
        <w:spacing w:after="0" w:line="360" w:lineRule="auto"/>
        <w:ind w:left="350" w:right="0" w:firstLine="0"/>
        <w:rPr>
          <w:color w:val="auto"/>
          <w:sz w:val="18"/>
          <w:szCs w:val="18"/>
        </w:rPr>
      </w:pPr>
    </w:p>
    <w:p w:rsidR="00D01638" w:rsidRPr="00370E64" w:rsidRDefault="009545C6" w:rsidP="00F15F31">
      <w:pPr>
        <w:spacing w:after="0" w:line="360" w:lineRule="auto"/>
        <w:ind w:right="0" w:hanging="10"/>
        <w:rPr>
          <w:b/>
          <w:color w:val="auto"/>
          <w:sz w:val="18"/>
          <w:szCs w:val="18"/>
        </w:rPr>
      </w:pPr>
      <w:r w:rsidRPr="00370E64">
        <w:rPr>
          <w:b/>
          <w:color w:val="auto"/>
          <w:sz w:val="18"/>
          <w:szCs w:val="18"/>
        </w:rPr>
        <w:t>4</w:t>
      </w:r>
      <w:r w:rsidR="00317DA6" w:rsidRPr="00370E64">
        <w:rPr>
          <w:b/>
          <w:color w:val="auto"/>
          <w:sz w:val="18"/>
          <w:szCs w:val="18"/>
        </w:rPr>
        <w:t xml:space="preserve"> -</w:t>
      </w:r>
      <w:r w:rsidR="00D01638" w:rsidRPr="00370E64">
        <w:rPr>
          <w:b/>
          <w:color w:val="auto"/>
          <w:sz w:val="18"/>
          <w:szCs w:val="18"/>
        </w:rPr>
        <w:t xml:space="preserve"> Da Proposta</w:t>
      </w:r>
    </w:p>
    <w:p w:rsidR="00317DA6" w:rsidRPr="00370E64" w:rsidRDefault="00317DA6" w:rsidP="00F15F31">
      <w:pPr>
        <w:spacing w:after="0" w:line="360" w:lineRule="auto"/>
        <w:ind w:right="0" w:hanging="10"/>
        <w:rPr>
          <w:b/>
          <w:color w:val="auto"/>
          <w:sz w:val="18"/>
          <w:szCs w:val="18"/>
        </w:rPr>
      </w:pPr>
    </w:p>
    <w:p w:rsidR="00D01638" w:rsidRDefault="00317DA6" w:rsidP="00F15F31">
      <w:pPr>
        <w:spacing w:after="0" w:line="360" w:lineRule="auto"/>
        <w:ind w:right="0" w:hanging="10"/>
        <w:rPr>
          <w:color w:val="auto"/>
          <w:sz w:val="18"/>
          <w:szCs w:val="18"/>
        </w:rPr>
      </w:pPr>
      <w:r w:rsidRPr="00370E64">
        <w:rPr>
          <w:color w:val="auto"/>
          <w:sz w:val="18"/>
          <w:szCs w:val="18"/>
        </w:rPr>
        <w:t xml:space="preserve">Após a habilitação </w:t>
      </w:r>
      <w:r w:rsidR="00F02FC5" w:rsidRPr="00370E64">
        <w:rPr>
          <w:color w:val="auto"/>
          <w:sz w:val="18"/>
          <w:szCs w:val="18"/>
        </w:rPr>
        <w:t>de to</w:t>
      </w:r>
      <w:r w:rsidRPr="00370E64">
        <w:rPr>
          <w:color w:val="auto"/>
          <w:sz w:val="18"/>
          <w:szCs w:val="18"/>
        </w:rPr>
        <w:t>das licitantes, passou-se então a abertura do envelope das propostas, a qual a presidente reputou regular as propostas das seguintes licitantes:</w:t>
      </w:r>
    </w:p>
    <w:p w:rsidR="00370E64" w:rsidRPr="00370E64" w:rsidRDefault="00370E64" w:rsidP="00F15F31">
      <w:pPr>
        <w:spacing w:after="0" w:line="360" w:lineRule="auto"/>
        <w:ind w:right="0" w:hanging="10"/>
        <w:rPr>
          <w:color w:val="auto"/>
          <w:sz w:val="18"/>
          <w:szCs w:val="18"/>
        </w:rPr>
      </w:pPr>
    </w:p>
    <w:p w:rsidR="00370E64" w:rsidRPr="004F5ED4" w:rsidRDefault="00370E64" w:rsidP="00370E64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4F5ED4">
        <w:rPr>
          <w:color w:val="auto"/>
          <w:sz w:val="18"/>
          <w:szCs w:val="18"/>
        </w:rPr>
        <w:t>PROHOSPITAL SUL COMÉRCIO DE MATERIAIS MÉDICOS E ODONTOLÓGICOS EIRELI EPP.</w:t>
      </w:r>
    </w:p>
    <w:p w:rsidR="00370E64" w:rsidRPr="004F5ED4" w:rsidRDefault="00370E64" w:rsidP="00370E64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DENTAL PRIME – PRODUTOS ODONTOLÓGICOS MÉDICOS HOSPITALARES - EIRELI</w:t>
      </w:r>
      <w:r w:rsidRPr="004F5ED4">
        <w:rPr>
          <w:color w:val="auto"/>
          <w:sz w:val="18"/>
          <w:szCs w:val="18"/>
        </w:rPr>
        <w:t>.</w:t>
      </w:r>
    </w:p>
    <w:p w:rsidR="00370E64" w:rsidRPr="004F5ED4" w:rsidRDefault="00370E64" w:rsidP="00370E64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DENTAL PREMIUM LTDA</w:t>
      </w:r>
      <w:r w:rsidRPr="004F5ED4">
        <w:rPr>
          <w:color w:val="auto"/>
          <w:sz w:val="18"/>
          <w:szCs w:val="18"/>
        </w:rPr>
        <w:t>.</w:t>
      </w:r>
    </w:p>
    <w:p w:rsidR="00370E64" w:rsidRDefault="00370E64" w:rsidP="00370E64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IPM EQUIPAMENTOS MÉDICOS LTDA</w:t>
      </w:r>
      <w:r w:rsidRPr="004F5ED4">
        <w:rPr>
          <w:color w:val="auto"/>
          <w:sz w:val="18"/>
          <w:szCs w:val="18"/>
        </w:rPr>
        <w:t>.</w:t>
      </w:r>
    </w:p>
    <w:p w:rsidR="00370E64" w:rsidRDefault="00370E64" w:rsidP="00370E64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EMIGE MATERIAIS ODONTOLÓGICOS LTDA.</w:t>
      </w:r>
    </w:p>
    <w:p w:rsidR="00370E64" w:rsidRDefault="00370E64" w:rsidP="00370E64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AB6460">
        <w:rPr>
          <w:color w:val="auto"/>
          <w:sz w:val="18"/>
          <w:szCs w:val="18"/>
        </w:rPr>
        <w:t>METROMED COM DE MATERIAL MEDICO HOSPITALAR LTDA</w:t>
      </w:r>
      <w:r>
        <w:rPr>
          <w:color w:val="auto"/>
          <w:sz w:val="18"/>
          <w:szCs w:val="18"/>
        </w:rPr>
        <w:t>.</w:t>
      </w:r>
    </w:p>
    <w:p w:rsidR="00370E64" w:rsidRPr="004F5ED4" w:rsidRDefault="00370E64" w:rsidP="00370E64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AB6460">
        <w:rPr>
          <w:color w:val="auto"/>
          <w:sz w:val="18"/>
          <w:szCs w:val="18"/>
        </w:rPr>
        <w:t>ALTERMED MATERIAL MEDICO HOSPITALAR LTDA</w:t>
      </w:r>
      <w:r>
        <w:rPr>
          <w:color w:val="auto"/>
          <w:sz w:val="18"/>
          <w:szCs w:val="18"/>
        </w:rPr>
        <w:t>.</w:t>
      </w:r>
    </w:p>
    <w:p w:rsidR="00370E64" w:rsidRDefault="00370E64" w:rsidP="00370E64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4F5ED4">
        <w:rPr>
          <w:color w:val="auto"/>
          <w:sz w:val="18"/>
          <w:szCs w:val="18"/>
        </w:rPr>
        <w:t>DENTAL SHOW - COMERCIO DE PRODUTOS ODONTOLOGICOS E HOSPITALARES EIRELI.</w:t>
      </w:r>
    </w:p>
    <w:p w:rsidR="00370E64" w:rsidRDefault="00370E64" w:rsidP="00370E64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5D6C63">
        <w:rPr>
          <w:color w:val="auto"/>
          <w:sz w:val="18"/>
          <w:szCs w:val="18"/>
        </w:rPr>
        <w:t>J. P. GOLLEM INDUSTRIA E COMERCIO LTDA</w:t>
      </w:r>
      <w:r>
        <w:rPr>
          <w:color w:val="auto"/>
          <w:sz w:val="18"/>
          <w:szCs w:val="18"/>
        </w:rPr>
        <w:t>.</w:t>
      </w:r>
    </w:p>
    <w:p w:rsidR="00370E64" w:rsidRDefault="00370E64" w:rsidP="00370E64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lastRenderedPageBreak/>
        <w:t>POSSATO &amp; POSSATO LTDA – EPP</w:t>
      </w:r>
    </w:p>
    <w:p w:rsidR="00370E64" w:rsidRDefault="00370E64" w:rsidP="00370E64">
      <w:pPr>
        <w:pStyle w:val="PargrafodaLista"/>
        <w:numPr>
          <w:ilvl w:val="0"/>
          <w:numId w:val="3"/>
        </w:numPr>
        <w:spacing w:after="0" w:line="360" w:lineRule="auto"/>
        <w:ind w:right="0"/>
        <w:rPr>
          <w:color w:val="auto"/>
          <w:sz w:val="18"/>
          <w:szCs w:val="18"/>
        </w:rPr>
      </w:pPr>
      <w:r w:rsidRPr="001C28D1">
        <w:rPr>
          <w:color w:val="auto"/>
          <w:sz w:val="18"/>
          <w:szCs w:val="18"/>
        </w:rPr>
        <w:t>DENTARIA E CIRURGICA MERCOSUL LTDA</w:t>
      </w:r>
    </w:p>
    <w:p w:rsidR="00BD5879" w:rsidRDefault="00BD5879" w:rsidP="00F15F31">
      <w:pPr>
        <w:spacing w:after="0" w:line="360" w:lineRule="auto"/>
        <w:ind w:right="0" w:hanging="10"/>
        <w:rPr>
          <w:color w:val="FF0000"/>
          <w:sz w:val="18"/>
          <w:szCs w:val="18"/>
        </w:rPr>
      </w:pPr>
    </w:p>
    <w:p w:rsidR="006D56F2" w:rsidRPr="001220F4" w:rsidRDefault="006A03C6" w:rsidP="00F15F31">
      <w:pPr>
        <w:pStyle w:val="Ttulo2"/>
        <w:spacing w:after="0" w:line="360" w:lineRule="auto"/>
        <w:ind w:left="0"/>
        <w:rPr>
          <w:sz w:val="18"/>
          <w:szCs w:val="18"/>
        </w:rPr>
      </w:pPr>
      <w:r>
        <w:rPr>
          <w:sz w:val="18"/>
          <w:szCs w:val="18"/>
        </w:rPr>
        <w:t>5</w:t>
      </w:r>
      <w:r w:rsidR="006D56F2" w:rsidRPr="008476FB">
        <w:rPr>
          <w:sz w:val="18"/>
          <w:szCs w:val="18"/>
        </w:rPr>
        <w:t xml:space="preserve"> – </w:t>
      </w:r>
      <w:r w:rsidR="00E97391">
        <w:rPr>
          <w:sz w:val="18"/>
          <w:szCs w:val="18"/>
        </w:rPr>
        <w:t xml:space="preserve">Da </w:t>
      </w:r>
      <w:r w:rsidR="001220F4" w:rsidRPr="001220F4">
        <w:rPr>
          <w:sz w:val="18"/>
          <w:szCs w:val="18"/>
        </w:rPr>
        <w:t>Classificação Preliminar</w:t>
      </w:r>
    </w:p>
    <w:p w:rsidR="00F15F31" w:rsidRPr="00F15F31" w:rsidRDefault="00F15F31" w:rsidP="00F15F31"/>
    <w:p w:rsidR="006D56F2" w:rsidRPr="00F02FC5" w:rsidRDefault="006D56F2" w:rsidP="00F15F31">
      <w:pPr>
        <w:spacing w:after="0" w:line="360" w:lineRule="auto"/>
        <w:ind w:right="0" w:firstLine="0"/>
        <w:rPr>
          <w:color w:val="auto"/>
          <w:sz w:val="18"/>
          <w:szCs w:val="18"/>
        </w:rPr>
      </w:pPr>
      <w:r w:rsidRPr="008476FB">
        <w:rPr>
          <w:sz w:val="18"/>
          <w:szCs w:val="18"/>
        </w:rPr>
        <w:t>Conforme Ata nº 2/202</w:t>
      </w:r>
      <w:r w:rsidR="00DF43BD" w:rsidRPr="008476FB">
        <w:rPr>
          <w:sz w:val="18"/>
          <w:szCs w:val="18"/>
        </w:rPr>
        <w:t>1</w:t>
      </w:r>
      <w:r w:rsidR="00E97391">
        <w:rPr>
          <w:sz w:val="18"/>
          <w:szCs w:val="18"/>
        </w:rPr>
        <w:t xml:space="preserve"> do</w:t>
      </w:r>
      <w:r w:rsidRPr="008476FB">
        <w:rPr>
          <w:sz w:val="18"/>
          <w:szCs w:val="18"/>
        </w:rPr>
        <w:t xml:space="preserve"> Processo Administrativo nº </w:t>
      </w:r>
      <w:r w:rsidR="00E92C82">
        <w:rPr>
          <w:sz w:val="18"/>
          <w:szCs w:val="18"/>
        </w:rPr>
        <w:t>3</w:t>
      </w:r>
      <w:r w:rsidR="00DF43BD" w:rsidRPr="008476FB">
        <w:rPr>
          <w:sz w:val="18"/>
          <w:szCs w:val="18"/>
        </w:rPr>
        <w:t>/2021</w:t>
      </w:r>
      <w:r w:rsidR="00E97391">
        <w:rPr>
          <w:sz w:val="18"/>
          <w:szCs w:val="18"/>
        </w:rPr>
        <w:t xml:space="preserve"> – </w:t>
      </w:r>
      <w:r w:rsidR="00442C26">
        <w:rPr>
          <w:sz w:val="18"/>
          <w:szCs w:val="18"/>
        </w:rPr>
        <w:t>Concorrência Pública</w:t>
      </w:r>
      <w:r w:rsidR="00E92C82">
        <w:rPr>
          <w:sz w:val="18"/>
          <w:szCs w:val="18"/>
        </w:rPr>
        <w:t xml:space="preserve"> nº 3</w:t>
      </w:r>
      <w:r w:rsidR="00DF43BD" w:rsidRPr="008476FB">
        <w:rPr>
          <w:sz w:val="18"/>
          <w:szCs w:val="18"/>
        </w:rPr>
        <w:t>/2021</w:t>
      </w:r>
      <w:r w:rsidRPr="008476FB">
        <w:rPr>
          <w:sz w:val="18"/>
          <w:szCs w:val="18"/>
        </w:rPr>
        <w:t xml:space="preserve"> (em anexo).</w:t>
      </w:r>
      <w:r w:rsidR="00F02FC5">
        <w:rPr>
          <w:sz w:val="18"/>
          <w:szCs w:val="18"/>
        </w:rPr>
        <w:t xml:space="preserve"> Sendo que a mesma estará disponível no </w:t>
      </w:r>
      <w:r w:rsidR="004E382E">
        <w:rPr>
          <w:sz w:val="18"/>
          <w:szCs w:val="18"/>
        </w:rPr>
        <w:t>S</w:t>
      </w:r>
      <w:r w:rsidR="00F02FC5">
        <w:rPr>
          <w:sz w:val="18"/>
          <w:szCs w:val="18"/>
        </w:rPr>
        <w:t xml:space="preserve">ite do Município </w:t>
      </w:r>
      <w:r w:rsidR="004E382E">
        <w:rPr>
          <w:sz w:val="18"/>
          <w:szCs w:val="18"/>
        </w:rPr>
        <w:t>de Atalanta</w:t>
      </w:r>
      <w:r w:rsidR="004E382E" w:rsidRPr="0092010C">
        <w:rPr>
          <w:sz w:val="18"/>
          <w:szCs w:val="18"/>
        </w:rPr>
        <w:t xml:space="preserve"> (</w:t>
      </w:r>
      <w:hyperlink r:id="rId7" w:history="1">
        <w:r w:rsidR="004E382E" w:rsidRPr="0092010C">
          <w:rPr>
            <w:rStyle w:val="Hyperlink"/>
            <w:sz w:val="18"/>
            <w:szCs w:val="18"/>
            <w:u w:val="none"/>
          </w:rPr>
          <w:t>www.atalanta.sc.gov.br</w:t>
        </w:r>
      </w:hyperlink>
      <w:r w:rsidR="004E382E" w:rsidRPr="0092010C">
        <w:rPr>
          <w:b/>
          <w:color w:val="auto"/>
          <w:sz w:val="18"/>
          <w:szCs w:val="18"/>
        </w:rPr>
        <w:t>)</w:t>
      </w:r>
      <w:r w:rsidR="00F02FC5" w:rsidRPr="0092010C">
        <w:rPr>
          <w:color w:val="auto"/>
          <w:sz w:val="18"/>
          <w:szCs w:val="18"/>
        </w:rPr>
        <w:t xml:space="preserve">, </w:t>
      </w:r>
      <w:r w:rsidR="00F02FC5" w:rsidRPr="00F02FC5">
        <w:rPr>
          <w:color w:val="auto"/>
          <w:sz w:val="18"/>
          <w:szCs w:val="18"/>
        </w:rPr>
        <w:t>bem como será encaminhada para o e-mail registrado na proposta</w:t>
      </w:r>
      <w:r w:rsidR="00F02FC5">
        <w:rPr>
          <w:color w:val="auto"/>
          <w:sz w:val="18"/>
          <w:szCs w:val="18"/>
        </w:rPr>
        <w:t>.</w:t>
      </w:r>
    </w:p>
    <w:p w:rsidR="00BD5879" w:rsidRPr="00F02FC5" w:rsidRDefault="00BD5879" w:rsidP="00F15F31">
      <w:pPr>
        <w:spacing w:after="0" w:line="360" w:lineRule="auto"/>
        <w:ind w:right="0" w:firstLine="0"/>
        <w:rPr>
          <w:color w:val="auto"/>
          <w:sz w:val="18"/>
          <w:szCs w:val="18"/>
        </w:rPr>
      </w:pPr>
    </w:p>
    <w:p w:rsidR="006D56F2" w:rsidRDefault="00442C26" w:rsidP="00F15F31">
      <w:pPr>
        <w:pStyle w:val="Ttulo2"/>
        <w:spacing w:after="0" w:line="360" w:lineRule="auto"/>
        <w:ind w:left="0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6</w:t>
      </w:r>
      <w:r w:rsidR="006D56F2" w:rsidRPr="008476FB">
        <w:rPr>
          <w:color w:val="auto"/>
          <w:sz w:val="18"/>
          <w:szCs w:val="18"/>
        </w:rPr>
        <w:t xml:space="preserve"> – Da Fase de Recursos </w:t>
      </w:r>
    </w:p>
    <w:p w:rsidR="00F15F31" w:rsidRPr="00F15F31" w:rsidRDefault="00F15F31" w:rsidP="00F15F31"/>
    <w:p w:rsidR="006D56F2" w:rsidRPr="008476FB" w:rsidRDefault="001220F4" w:rsidP="001220F4">
      <w:pPr>
        <w:spacing w:after="0" w:line="360" w:lineRule="auto"/>
        <w:ind w:right="0" w:firstLine="0"/>
        <w:rPr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>Após a publicação da ata de classificação preliminar das propostas</w:t>
      </w:r>
      <w:r w:rsidR="00CB340C">
        <w:rPr>
          <w:b/>
          <w:color w:val="auto"/>
          <w:sz w:val="18"/>
          <w:szCs w:val="18"/>
        </w:rPr>
        <w:t xml:space="preserve"> e</w:t>
      </w:r>
      <w:r>
        <w:rPr>
          <w:b/>
          <w:color w:val="auto"/>
          <w:sz w:val="18"/>
          <w:szCs w:val="18"/>
        </w:rPr>
        <w:t xml:space="preserve"> de acordo com a análise</w:t>
      </w:r>
      <w:r w:rsidR="00F00C31">
        <w:rPr>
          <w:b/>
          <w:color w:val="auto"/>
          <w:sz w:val="18"/>
          <w:szCs w:val="18"/>
        </w:rPr>
        <w:t xml:space="preserve"> e entendimento</w:t>
      </w:r>
      <w:r>
        <w:rPr>
          <w:b/>
          <w:color w:val="auto"/>
          <w:sz w:val="18"/>
          <w:szCs w:val="18"/>
        </w:rPr>
        <w:t xml:space="preserve"> da Comissão, fica aberto o prazo </w:t>
      </w:r>
      <w:r w:rsidR="00CB340C">
        <w:rPr>
          <w:b/>
          <w:color w:val="auto"/>
          <w:sz w:val="18"/>
          <w:szCs w:val="18"/>
        </w:rPr>
        <w:t xml:space="preserve">de </w:t>
      </w:r>
      <w:r w:rsidR="00CB340C">
        <w:rPr>
          <w:b/>
          <w:color w:val="auto"/>
          <w:sz w:val="18"/>
          <w:szCs w:val="18"/>
        </w:rPr>
        <w:t xml:space="preserve">5 (cinco) dias </w:t>
      </w:r>
      <w:r w:rsidR="00CB340C">
        <w:rPr>
          <w:b/>
          <w:color w:val="auto"/>
          <w:sz w:val="18"/>
          <w:szCs w:val="18"/>
        </w:rPr>
        <w:t xml:space="preserve">úteis </w:t>
      </w:r>
      <w:r>
        <w:rPr>
          <w:b/>
          <w:color w:val="auto"/>
          <w:sz w:val="18"/>
          <w:szCs w:val="18"/>
        </w:rPr>
        <w:t>para eventuais recursos e questionamentos em relação as propo</w:t>
      </w:r>
      <w:r w:rsidR="00CB340C">
        <w:rPr>
          <w:b/>
          <w:color w:val="auto"/>
          <w:sz w:val="18"/>
          <w:szCs w:val="18"/>
        </w:rPr>
        <w:t>stas das licitantes vencedoras. Os recursos deverão ser encaminhados</w:t>
      </w:r>
      <w:r>
        <w:rPr>
          <w:b/>
          <w:color w:val="auto"/>
          <w:sz w:val="18"/>
          <w:szCs w:val="18"/>
        </w:rPr>
        <w:t xml:space="preserve"> </w:t>
      </w:r>
      <w:r w:rsidR="0070154A">
        <w:rPr>
          <w:b/>
          <w:color w:val="auto"/>
          <w:sz w:val="18"/>
          <w:szCs w:val="18"/>
        </w:rPr>
        <w:t xml:space="preserve">ao Departamento de Licitação do Município. </w:t>
      </w:r>
      <w:r w:rsidR="00FE6A9C">
        <w:rPr>
          <w:b/>
          <w:color w:val="auto"/>
          <w:sz w:val="18"/>
          <w:szCs w:val="18"/>
        </w:rPr>
        <w:t>Salientamos que o recurso poderá ser encaminha</w:t>
      </w:r>
      <w:r w:rsidR="00D543CF">
        <w:rPr>
          <w:b/>
          <w:color w:val="auto"/>
          <w:sz w:val="18"/>
          <w:szCs w:val="18"/>
        </w:rPr>
        <w:t xml:space="preserve">do para o </w:t>
      </w:r>
      <w:r w:rsidR="00FE6A9C">
        <w:rPr>
          <w:b/>
          <w:color w:val="auto"/>
          <w:sz w:val="18"/>
          <w:szCs w:val="18"/>
        </w:rPr>
        <w:t xml:space="preserve">e-mail </w:t>
      </w:r>
      <w:hyperlink r:id="rId8" w:history="1">
        <w:r w:rsidR="00FE6A9C" w:rsidRPr="00D543CF">
          <w:rPr>
            <w:rStyle w:val="Hyperlink"/>
            <w:b/>
            <w:sz w:val="18"/>
            <w:szCs w:val="18"/>
          </w:rPr>
          <w:t>licitacao@atalanta.sc.gov.br</w:t>
        </w:r>
      </w:hyperlink>
      <w:r w:rsidR="00F00C31">
        <w:rPr>
          <w:b/>
          <w:color w:val="auto"/>
          <w:sz w:val="18"/>
          <w:szCs w:val="18"/>
        </w:rPr>
        <w:t>.</w:t>
      </w:r>
      <w:bookmarkStart w:id="0" w:name="_GoBack"/>
      <w:bookmarkEnd w:id="0"/>
    </w:p>
    <w:p w:rsidR="006D56F2" w:rsidRPr="008476FB" w:rsidRDefault="006D56F2" w:rsidP="00F15F31">
      <w:pPr>
        <w:spacing w:after="0" w:line="360" w:lineRule="auto"/>
        <w:ind w:right="0" w:firstLine="0"/>
        <w:jc w:val="left"/>
        <w:rPr>
          <w:sz w:val="18"/>
          <w:szCs w:val="18"/>
        </w:rPr>
      </w:pPr>
    </w:p>
    <w:p w:rsidR="006D56F2" w:rsidRDefault="00442C26" w:rsidP="00F15F31">
      <w:pPr>
        <w:spacing w:after="0" w:line="360" w:lineRule="auto"/>
        <w:ind w:right="0" w:hanging="10"/>
        <w:rPr>
          <w:b/>
          <w:sz w:val="18"/>
          <w:szCs w:val="18"/>
        </w:rPr>
      </w:pPr>
      <w:r>
        <w:rPr>
          <w:b/>
          <w:sz w:val="18"/>
          <w:szCs w:val="18"/>
        </w:rPr>
        <w:t>7</w:t>
      </w:r>
      <w:r w:rsidR="006D56F2" w:rsidRPr="008476FB">
        <w:rPr>
          <w:b/>
          <w:sz w:val="18"/>
          <w:szCs w:val="18"/>
        </w:rPr>
        <w:t xml:space="preserve"> - Das Ocorrências na Sessão Pública </w:t>
      </w:r>
    </w:p>
    <w:p w:rsidR="00F15F31" w:rsidRPr="008476FB" w:rsidRDefault="00F15F31" w:rsidP="00F15F31">
      <w:pPr>
        <w:spacing w:after="0" w:line="360" w:lineRule="auto"/>
        <w:ind w:right="0" w:hanging="10"/>
        <w:rPr>
          <w:sz w:val="18"/>
          <w:szCs w:val="18"/>
        </w:rPr>
      </w:pPr>
    </w:p>
    <w:p w:rsidR="006D56F2" w:rsidRPr="008476FB" w:rsidRDefault="006D56F2" w:rsidP="00F15F31">
      <w:pPr>
        <w:spacing w:after="0" w:line="360" w:lineRule="auto"/>
        <w:ind w:right="0" w:firstLine="0"/>
        <w:jc w:val="left"/>
        <w:rPr>
          <w:color w:val="auto"/>
          <w:sz w:val="18"/>
          <w:szCs w:val="18"/>
        </w:rPr>
      </w:pPr>
      <w:r w:rsidRPr="008476FB">
        <w:rPr>
          <w:b/>
          <w:color w:val="auto"/>
          <w:sz w:val="18"/>
          <w:szCs w:val="18"/>
        </w:rPr>
        <w:t xml:space="preserve"> </w:t>
      </w:r>
      <w:r w:rsidRPr="008476FB">
        <w:rPr>
          <w:color w:val="auto"/>
          <w:sz w:val="18"/>
          <w:szCs w:val="18"/>
        </w:rPr>
        <w:t xml:space="preserve">Não houve ocorrências dignas de nota. </w:t>
      </w:r>
    </w:p>
    <w:p w:rsidR="006D56F2" w:rsidRPr="008476FB" w:rsidRDefault="006D56F2" w:rsidP="00F15F31">
      <w:pPr>
        <w:spacing w:after="0" w:line="360" w:lineRule="auto"/>
        <w:ind w:right="0" w:firstLine="0"/>
        <w:jc w:val="left"/>
        <w:rPr>
          <w:color w:val="auto"/>
          <w:sz w:val="18"/>
          <w:szCs w:val="18"/>
        </w:rPr>
      </w:pPr>
      <w:r w:rsidRPr="008476FB">
        <w:rPr>
          <w:color w:val="auto"/>
          <w:sz w:val="18"/>
          <w:szCs w:val="18"/>
        </w:rPr>
        <w:t xml:space="preserve"> </w:t>
      </w:r>
    </w:p>
    <w:p w:rsidR="006D56F2" w:rsidRDefault="00B52D59" w:rsidP="00F15F31">
      <w:pPr>
        <w:pStyle w:val="Ttulo2"/>
        <w:spacing w:after="0" w:line="360" w:lineRule="auto"/>
        <w:ind w:left="0"/>
        <w:rPr>
          <w:sz w:val="18"/>
          <w:szCs w:val="18"/>
        </w:rPr>
      </w:pPr>
      <w:r>
        <w:rPr>
          <w:sz w:val="18"/>
          <w:szCs w:val="18"/>
        </w:rPr>
        <w:t>8</w:t>
      </w:r>
      <w:r w:rsidR="006D56F2" w:rsidRPr="008476FB">
        <w:rPr>
          <w:sz w:val="18"/>
          <w:szCs w:val="18"/>
        </w:rPr>
        <w:t xml:space="preserve"> - Encerramento da Sessão  </w:t>
      </w:r>
    </w:p>
    <w:p w:rsidR="00F15F31" w:rsidRPr="00F15F31" w:rsidRDefault="00F15F31" w:rsidP="00F15F31"/>
    <w:p w:rsidR="006D56F2" w:rsidRDefault="006D56F2" w:rsidP="00F15F31">
      <w:pPr>
        <w:spacing w:after="0" w:line="360" w:lineRule="auto"/>
        <w:ind w:right="0" w:firstLine="0"/>
        <w:rPr>
          <w:color w:val="auto"/>
          <w:sz w:val="18"/>
          <w:szCs w:val="18"/>
        </w:rPr>
      </w:pPr>
      <w:r w:rsidRPr="008476FB">
        <w:rPr>
          <w:sz w:val="18"/>
          <w:szCs w:val="18"/>
        </w:rPr>
        <w:t xml:space="preserve">Nada mais havendo a tratar </w:t>
      </w:r>
      <w:r w:rsidR="000B4ED5">
        <w:rPr>
          <w:sz w:val="18"/>
          <w:szCs w:val="18"/>
        </w:rPr>
        <w:t>a Presidente da Comissão Permanente de Licitações</w:t>
      </w:r>
      <w:r w:rsidRPr="008476FB">
        <w:rPr>
          <w:sz w:val="18"/>
          <w:szCs w:val="18"/>
        </w:rPr>
        <w:t xml:space="preserve"> encerrou a sessão, da qual, para constar, lavrou-se a presente Ata que, lida e achada conforme, vai devidamente assinada pela </w:t>
      </w:r>
      <w:r w:rsidR="00442C26">
        <w:rPr>
          <w:sz w:val="18"/>
          <w:szCs w:val="18"/>
        </w:rPr>
        <w:t>Presidente</w:t>
      </w:r>
      <w:r w:rsidR="00E259B6">
        <w:rPr>
          <w:sz w:val="18"/>
          <w:szCs w:val="18"/>
        </w:rPr>
        <w:t>, equipe de apoio</w:t>
      </w:r>
      <w:r w:rsidRPr="008476FB">
        <w:rPr>
          <w:color w:val="auto"/>
          <w:sz w:val="18"/>
          <w:szCs w:val="18"/>
        </w:rPr>
        <w:t xml:space="preserve">.  </w:t>
      </w:r>
    </w:p>
    <w:p w:rsidR="00537721" w:rsidRDefault="00537721" w:rsidP="00F15F31">
      <w:pPr>
        <w:spacing w:after="0" w:line="360" w:lineRule="auto"/>
        <w:ind w:right="0" w:firstLine="0"/>
        <w:rPr>
          <w:color w:val="auto"/>
          <w:sz w:val="18"/>
          <w:szCs w:val="18"/>
        </w:rPr>
      </w:pPr>
    </w:p>
    <w:p w:rsidR="002112E8" w:rsidRDefault="006D56F2" w:rsidP="00F15F31">
      <w:pPr>
        <w:spacing w:after="0" w:line="360" w:lineRule="auto"/>
        <w:ind w:right="0" w:firstLine="0"/>
        <w:jc w:val="left"/>
        <w:rPr>
          <w:b/>
          <w:color w:val="auto"/>
          <w:sz w:val="18"/>
          <w:szCs w:val="18"/>
        </w:rPr>
      </w:pPr>
      <w:r w:rsidRPr="008476FB">
        <w:rPr>
          <w:color w:val="auto"/>
          <w:sz w:val="18"/>
          <w:szCs w:val="18"/>
        </w:rPr>
        <w:t xml:space="preserve">  </w:t>
      </w:r>
    </w:p>
    <w:p w:rsidR="006D56F2" w:rsidRPr="008476FB" w:rsidRDefault="006D56F2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 w:rsidRPr="008476FB">
        <w:rPr>
          <w:b/>
          <w:color w:val="auto"/>
          <w:sz w:val="18"/>
          <w:szCs w:val="18"/>
        </w:rPr>
        <w:t>JÉSSICA ALANA DOS SANTOS</w:t>
      </w:r>
    </w:p>
    <w:p w:rsidR="006D56F2" w:rsidRDefault="000C7CC5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PRESIDENTE</w:t>
      </w:r>
    </w:p>
    <w:p w:rsidR="00685450" w:rsidRDefault="00685450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</w:p>
    <w:p w:rsidR="00D55461" w:rsidRPr="008476FB" w:rsidRDefault="00D55461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</w:p>
    <w:p w:rsidR="006D56F2" w:rsidRPr="008476FB" w:rsidRDefault="005B2B6B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>CATIA SIRENE FONTANIVE DEMARCHI</w:t>
      </w:r>
    </w:p>
    <w:p w:rsidR="006D56F2" w:rsidRDefault="000C7CC5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MEMBRA</w:t>
      </w:r>
    </w:p>
    <w:p w:rsidR="00685450" w:rsidRPr="008476FB" w:rsidRDefault="00685450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18"/>
          <w:szCs w:val="18"/>
        </w:rPr>
      </w:pPr>
    </w:p>
    <w:p w:rsidR="00D55461" w:rsidRDefault="00D55461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</w:p>
    <w:p w:rsidR="00B5191F" w:rsidRDefault="00B5191F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>CATIUCIA KELI SIEVERS</w:t>
      </w:r>
    </w:p>
    <w:p w:rsidR="00B5191F" w:rsidRPr="00824221" w:rsidRDefault="000C7CC5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MEMBRA</w:t>
      </w:r>
    </w:p>
    <w:p w:rsidR="006D56F2" w:rsidRDefault="006D56F2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FF0000"/>
          <w:sz w:val="18"/>
          <w:szCs w:val="18"/>
        </w:rPr>
      </w:pPr>
    </w:p>
    <w:p w:rsidR="00685450" w:rsidRDefault="00685450">
      <w:pPr>
        <w:spacing w:after="0" w:line="360" w:lineRule="auto"/>
        <w:ind w:right="0" w:firstLine="0"/>
        <w:jc w:val="center"/>
        <w:rPr>
          <w:b/>
          <w:color w:val="FF0000"/>
          <w:sz w:val="18"/>
          <w:szCs w:val="18"/>
        </w:rPr>
      </w:pPr>
    </w:p>
    <w:p w:rsidR="00555699" w:rsidRPr="00C32662" w:rsidRDefault="00555699" w:rsidP="00CE351D">
      <w:pPr>
        <w:spacing w:after="0" w:line="360" w:lineRule="auto"/>
        <w:ind w:right="0" w:firstLine="0"/>
        <w:rPr>
          <w:b/>
          <w:color w:val="FF0000"/>
          <w:sz w:val="18"/>
          <w:szCs w:val="18"/>
        </w:rPr>
      </w:pPr>
    </w:p>
    <w:sectPr w:rsidR="00555699" w:rsidRPr="00C3266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3A8" w:rsidRDefault="00EC53A8">
      <w:pPr>
        <w:spacing w:after="0" w:line="240" w:lineRule="auto"/>
      </w:pPr>
      <w:r>
        <w:separator/>
      </w:r>
    </w:p>
  </w:endnote>
  <w:endnote w:type="continuationSeparator" w:id="0">
    <w:p w:rsidR="00EC53A8" w:rsidRDefault="00EC5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62827066"/>
      <w:docPartObj>
        <w:docPartGallery w:val="Page Numbers (Bottom of Page)"/>
        <w:docPartUnique/>
      </w:docPartObj>
    </w:sdtPr>
    <w:sdtEndPr/>
    <w:sdtContent>
      <w:p w:rsidR="001A2955" w:rsidRPr="00923703" w:rsidRDefault="001A5A5D">
        <w:pPr>
          <w:pStyle w:val="Rodap"/>
          <w:jc w:val="right"/>
          <w:rPr>
            <w:sz w:val="18"/>
            <w:szCs w:val="18"/>
          </w:rPr>
        </w:pPr>
        <w:r w:rsidRPr="00923703">
          <w:rPr>
            <w:sz w:val="18"/>
            <w:szCs w:val="18"/>
          </w:rPr>
          <w:fldChar w:fldCharType="begin"/>
        </w:r>
        <w:r w:rsidRPr="00923703">
          <w:rPr>
            <w:sz w:val="18"/>
            <w:szCs w:val="18"/>
          </w:rPr>
          <w:instrText>PAGE   \* MERGEFORMAT</w:instrText>
        </w:r>
        <w:r w:rsidRPr="00923703">
          <w:rPr>
            <w:sz w:val="18"/>
            <w:szCs w:val="18"/>
          </w:rPr>
          <w:fldChar w:fldCharType="separate"/>
        </w:r>
        <w:r w:rsidR="00CB340C">
          <w:rPr>
            <w:noProof/>
            <w:sz w:val="18"/>
            <w:szCs w:val="18"/>
          </w:rPr>
          <w:t>3</w:t>
        </w:r>
        <w:r w:rsidRPr="00923703">
          <w:rPr>
            <w:sz w:val="18"/>
            <w:szCs w:val="18"/>
          </w:rPr>
          <w:fldChar w:fldCharType="end"/>
        </w:r>
      </w:p>
    </w:sdtContent>
  </w:sdt>
  <w:p w:rsidR="001A2955" w:rsidRDefault="00EC53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3A8" w:rsidRDefault="00EC53A8">
      <w:pPr>
        <w:spacing w:after="0" w:line="240" w:lineRule="auto"/>
      </w:pPr>
      <w:r>
        <w:separator/>
      </w:r>
    </w:p>
  </w:footnote>
  <w:footnote w:type="continuationSeparator" w:id="0">
    <w:p w:rsidR="00EC53A8" w:rsidRDefault="00EC5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128" w:rsidRDefault="001A5A5D" w:rsidP="006B0431">
    <w:pPr>
      <w:pStyle w:val="Cabealho"/>
      <w:ind w:firstLine="0"/>
      <w:jc w:val="center"/>
    </w:pPr>
    <w:r w:rsidRPr="0060262D">
      <w:rPr>
        <w:noProof/>
      </w:rPr>
      <w:drawing>
        <wp:inline distT="0" distB="0" distL="0" distR="0" wp14:anchorId="37947FFB" wp14:editId="56FEA0D7">
          <wp:extent cx="5667375" cy="742950"/>
          <wp:effectExtent l="0" t="0" r="9525" b="0"/>
          <wp:docPr id="2" name="Imagem 2" descr="Descrição: Descrição: E:\Dados - MARCIO\PROJETOS COREL X5\CABEÇALHO ATALANTA\CABEÇALHO\CABEÇALHO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E:\Dados - MARCIO\PROJETOS COREL X5\CABEÇALHO ATALANTA\CABEÇALHO\CABEÇALHO_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63C5D"/>
    <w:multiLevelType w:val="hybridMultilevel"/>
    <w:tmpl w:val="A772444A"/>
    <w:lvl w:ilvl="0" w:tplc="A17C7D26">
      <w:start w:val="4"/>
      <w:numFmt w:val="bullet"/>
      <w:lvlText w:val=""/>
      <w:lvlJc w:val="left"/>
      <w:pPr>
        <w:ind w:left="35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" w15:restartNumberingAfterBreak="0">
    <w:nsid w:val="13792DBA"/>
    <w:multiLevelType w:val="multilevel"/>
    <w:tmpl w:val="DD76A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 w15:restartNumberingAfterBreak="0">
    <w:nsid w:val="76F15BDD"/>
    <w:multiLevelType w:val="hybridMultilevel"/>
    <w:tmpl w:val="3446C142"/>
    <w:lvl w:ilvl="0" w:tplc="742E9112">
      <w:start w:val="1"/>
      <w:numFmt w:val="bullet"/>
      <w:lvlText w:val=""/>
      <w:lvlJc w:val="left"/>
      <w:pPr>
        <w:ind w:left="345" w:hanging="360"/>
      </w:pPr>
      <w:rPr>
        <w:rFonts w:ascii="Symbol" w:eastAsia="Arial" w:hAnsi="Symbol" w:cs="Arial" w:hint="default"/>
        <w:color w:val="auto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6F2"/>
    <w:rsid w:val="00005A10"/>
    <w:rsid w:val="000071BF"/>
    <w:rsid w:val="00010B25"/>
    <w:rsid w:val="00021150"/>
    <w:rsid w:val="00026F55"/>
    <w:rsid w:val="00062275"/>
    <w:rsid w:val="000634B6"/>
    <w:rsid w:val="00063C56"/>
    <w:rsid w:val="00066F71"/>
    <w:rsid w:val="00071F63"/>
    <w:rsid w:val="00092472"/>
    <w:rsid w:val="000933A3"/>
    <w:rsid w:val="000B4ED5"/>
    <w:rsid w:val="000C5697"/>
    <w:rsid w:val="000C7CC5"/>
    <w:rsid w:val="000D36EB"/>
    <w:rsid w:val="000E178E"/>
    <w:rsid w:val="000E1838"/>
    <w:rsid w:val="000F26DF"/>
    <w:rsid w:val="001047E1"/>
    <w:rsid w:val="0010575D"/>
    <w:rsid w:val="0011111B"/>
    <w:rsid w:val="0011751D"/>
    <w:rsid w:val="001220F4"/>
    <w:rsid w:val="00132520"/>
    <w:rsid w:val="001503C0"/>
    <w:rsid w:val="00175E8F"/>
    <w:rsid w:val="00182976"/>
    <w:rsid w:val="001A5A5D"/>
    <w:rsid w:val="001C1F1F"/>
    <w:rsid w:val="001C28D1"/>
    <w:rsid w:val="001D6512"/>
    <w:rsid w:val="001D752C"/>
    <w:rsid w:val="001E42EF"/>
    <w:rsid w:val="001E710F"/>
    <w:rsid w:val="001F1DC7"/>
    <w:rsid w:val="00201798"/>
    <w:rsid w:val="00210874"/>
    <w:rsid w:val="00210CBE"/>
    <w:rsid w:val="002112E8"/>
    <w:rsid w:val="00227BF8"/>
    <w:rsid w:val="00231A4C"/>
    <w:rsid w:val="002418E8"/>
    <w:rsid w:val="00243A91"/>
    <w:rsid w:val="002464DD"/>
    <w:rsid w:val="00250C91"/>
    <w:rsid w:val="00252E4D"/>
    <w:rsid w:val="00287CCD"/>
    <w:rsid w:val="002A5505"/>
    <w:rsid w:val="002A7BAB"/>
    <w:rsid w:val="002B635D"/>
    <w:rsid w:val="002B7332"/>
    <w:rsid w:val="002C76F1"/>
    <w:rsid w:val="002D2D74"/>
    <w:rsid w:val="002E53B8"/>
    <w:rsid w:val="002E67D1"/>
    <w:rsid w:val="002F55A1"/>
    <w:rsid w:val="00303130"/>
    <w:rsid w:val="00310503"/>
    <w:rsid w:val="003113C4"/>
    <w:rsid w:val="003125F5"/>
    <w:rsid w:val="00317DA6"/>
    <w:rsid w:val="003323C8"/>
    <w:rsid w:val="00352D12"/>
    <w:rsid w:val="0036487A"/>
    <w:rsid w:val="0036692D"/>
    <w:rsid w:val="00367AAB"/>
    <w:rsid w:val="00370E64"/>
    <w:rsid w:val="003812CE"/>
    <w:rsid w:val="00386029"/>
    <w:rsid w:val="00393896"/>
    <w:rsid w:val="0039567C"/>
    <w:rsid w:val="00396161"/>
    <w:rsid w:val="003A508F"/>
    <w:rsid w:val="003C1415"/>
    <w:rsid w:val="003C4928"/>
    <w:rsid w:val="003E1C21"/>
    <w:rsid w:val="003E1E28"/>
    <w:rsid w:val="003E24F5"/>
    <w:rsid w:val="003E4BF4"/>
    <w:rsid w:val="00401C77"/>
    <w:rsid w:val="004211C0"/>
    <w:rsid w:val="00423D5B"/>
    <w:rsid w:val="00426B94"/>
    <w:rsid w:val="00431766"/>
    <w:rsid w:val="0044016C"/>
    <w:rsid w:val="00442C26"/>
    <w:rsid w:val="00447BCE"/>
    <w:rsid w:val="004575F0"/>
    <w:rsid w:val="00462506"/>
    <w:rsid w:val="004702DC"/>
    <w:rsid w:val="00470B60"/>
    <w:rsid w:val="0048444C"/>
    <w:rsid w:val="0048488E"/>
    <w:rsid w:val="004A11C0"/>
    <w:rsid w:val="004B4878"/>
    <w:rsid w:val="004C782A"/>
    <w:rsid w:val="004E382E"/>
    <w:rsid w:val="004E5BFD"/>
    <w:rsid w:val="004F5ED4"/>
    <w:rsid w:val="004F6211"/>
    <w:rsid w:val="00506FB8"/>
    <w:rsid w:val="00534641"/>
    <w:rsid w:val="0053562D"/>
    <w:rsid w:val="00537721"/>
    <w:rsid w:val="00537D13"/>
    <w:rsid w:val="005406DC"/>
    <w:rsid w:val="00545FFA"/>
    <w:rsid w:val="00550CDF"/>
    <w:rsid w:val="00555699"/>
    <w:rsid w:val="00562465"/>
    <w:rsid w:val="00592C96"/>
    <w:rsid w:val="00597427"/>
    <w:rsid w:val="005A69AC"/>
    <w:rsid w:val="005B2B6B"/>
    <w:rsid w:val="005D6C63"/>
    <w:rsid w:val="005E03A3"/>
    <w:rsid w:val="005E2FBD"/>
    <w:rsid w:val="006043FA"/>
    <w:rsid w:val="006051E7"/>
    <w:rsid w:val="006157BC"/>
    <w:rsid w:val="0062192B"/>
    <w:rsid w:val="006272AB"/>
    <w:rsid w:val="00631819"/>
    <w:rsid w:val="00646CB6"/>
    <w:rsid w:val="00656E6D"/>
    <w:rsid w:val="00670A4E"/>
    <w:rsid w:val="00685450"/>
    <w:rsid w:val="0069489A"/>
    <w:rsid w:val="006A03C6"/>
    <w:rsid w:val="006A0994"/>
    <w:rsid w:val="006A15C6"/>
    <w:rsid w:val="006A198D"/>
    <w:rsid w:val="006A4B87"/>
    <w:rsid w:val="006C7F2E"/>
    <w:rsid w:val="006D56F2"/>
    <w:rsid w:val="006E0EA0"/>
    <w:rsid w:val="0070154A"/>
    <w:rsid w:val="007039B7"/>
    <w:rsid w:val="00721A7D"/>
    <w:rsid w:val="00724734"/>
    <w:rsid w:val="007378FF"/>
    <w:rsid w:val="00787592"/>
    <w:rsid w:val="007A15CA"/>
    <w:rsid w:val="007A294C"/>
    <w:rsid w:val="007A7F54"/>
    <w:rsid w:val="007B7814"/>
    <w:rsid w:val="007C1B93"/>
    <w:rsid w:val="008011F2"/>
    <w:rsid w:val="0080527A"/>
    <w:rsid w:val="00805A8B"/>
    <w:rsid w:val="0081609C"/>
    <w:rsid w:val="00824221"/>
    <w:rsid w:val="008272E9"/>
    <w:rsid w:val="008339C6"/>
    <w:rsid w:val="008469B4"/>
    <w:rsid w:val="008476FB"/>
    <w:rsid w:val="00863AB0"/>
    <w:rsid w:val="00887BF9"/>
    <w:rsid w:val="00892F9F"/>
    <w:rsid w:val="008932B5"/>
    <w:rsid w:val="008A3198"/>
    <w:rsid w:val="008A3F0E"/>
    <w:rsid w:val="008C0E71"/>
    <w:rsid w:val="008C6071"/>
    <w:rsid w:val="008D57DB"/>
    <w:rsid w:val="008E23E4"/>
    <w:rsid w:val="008E3825"/>
    <w:rsid w:val="008E5D22"/>
    <w:rsid w:val="00904685"/>
    <w:rsid w:val="00910518"/>
    <w:rsid w:val="0092010C"/>
    <w:rsid w:val="00923703"/>
    <w:rsid w:val="00923D63"/>
    <w:rsid w:val="00937D17"/>
    <w:rsid w:val="0094794A"/>
    <w:rsid w:val="00947B7B"/>
    <w:rsid w:val="009545C6"/>
    <w:rsid w:val="00955D18"/>
    <w:rsid w:val="00960FB6"/>
    <w:rsid w:val="0098149F"/>
    <w:rsid w:val="00984B99"/>
    <w:rsid w:val="009930B1"/>
    <w:rsid w:val="009A153E"/>
    <w:rsid w:val="009B2071"/>
    <w:rsid w:val="009B4273"/>
    <w:rsid w:val="009E452B"/>
    <w:rsid w:val="009F42E7"/>
    <w:rsid w:val="00A00267"/>
    <w:rsid w:val="00A15F54"/>
    <w:rsid w:val="00A266C8"/>
    <w:rsid w:val="00A4169A"/>
    <w:rsid w:val="00A425EC"/>
    <w:rsid w:val="00A42E86"/>
    <w:rsid w:val="00A80EE6"/>
    <w:rsid w:val="00A83E82"/>
    <w:rsid w:val="00A931F4"/>
    <w:rsid w:val="00AA2AB5"/>
    <w:rsid w:val="00AA664E"/>
    <w:rsid w:val="00AB1B63"/>
    <w:rsid w:val="00AB2160"/>
    <w:rsid w:val="00AB6460"/>
    <w:rsid w:val="00AC3027"/>
    <w:rsid w:val="00AE3D05"/>
    <w:rsid w:val="00AF0296"/>
    <w:rsid w:val="00AF0B8A"/>
    <w:rsid w:val="00B02F70"/>
    <w:rsid w:val="00B034FA"/>
    <w:rsid w:val="00B05B7D"/>
    <w:rsid w:val="00B147D6"/>
    <w:rsid w:val="00B23FDA"/>
    <w:rsid w:val="00B248FE"/>
    <w:rsid w:val="00B34723"/>
    <w:rsid w:val="00B41700"/>
    <w:rsid w:val="00B4318C"/>
    <w:rsid w:val="00B5191F"/>
    <w:rsid w:val="00B52D59"/>
    <w:rsid w:val="00B54DEE"/>
    <w:rsid w:val="00B57A94"/>
    <w:rsid w:val="00B628AA"/>
    <w:rsid w:val="00B70FF9"/>
    <w:rsid w:val="00B74DD3"/>
    <w:rsid w:val="00B75ECF"/>
    <w:rsid w:val="00B76AAE"/>
    <w:rsid w:val="00B851B1"/>
    <w:rsid w:val="00B90299"/>
    <w:rsid w:val="00BA0B12"/>
    <w:rsid w:val="00BC6A47"/>
    <w:rsid w:val="00BD5879"/>
    <w:rsid w:val="00BD6532"/>
    <w:rsid w:val="00BE0D3D"/>
    <w:rsid w:val="00BF084E"/>
    <w:rsid w:val="00C064D2"/>
    <w:rsid w:val="00C13525"/>
    <w:rsid w:val="00C206D7"/>
    <w:rsid w:val="00C32662"/>
    <w:rsid w:val="00C4140E"/>
    <w:rsid w:val="00C53D06"/>
    <w:rsid w:val="00C623A7"/>
    <w:rsid w:val="00C62D00"/>
    <w:rsid w:val="00C8209A"/>
    <w:rsid w:val="00C94914"/>
    <w:rsid w:val="00C97A1B"/>
    <w:rsid w:val="00CA467D"/>
    <w:rsid w:val="00CB340C"/>
    <w:rsid w:val="00CC37E9"/>
    <w:rsid w:val="00CC5FCE"/>
    <w:rsid w:val="00CC6AD7"/>
    <w:rsid w:val="00CD7692"/>
    <w:rsid w:val="00CE351D"/>
    <w:rsid w:val="00CE4BA9"/>
    <w:rsid w:val="00D01638"/>
    <w:rsid w:val="00D04636"/>
    <w:rsid w:val="00D16FFC"/>
    <w:rsid w:val="00D307A1"/>
    <w:rsid w:val="00D34A52"/>
    <w:rsid w:val="00D44069"/>
    <w:rsid w:val="00D4427B"/>
    <w:rsid w:val="00D4656E"/>
    <w:rsid w:val="00D50E24"/>
    <w:rsid w:val="00D51EE9"/>
    <w:rsid w:val="00D543CF"/>
    <w:rsid w:val="00D54686"/>
    <w:rsid w:val="00D55461"/>
    <w:rsid w:val="00D621BC"/>
    <w:rsid w:val="00D65D87"/>
    <w:rsid w:val="00D76087"/>
    <w:rsid w:val="00D818F3"/>
    <w:rsid w:val="00DA0381"/>
    <w:rsid w:val="00DA2B5D"/>
    <w:rsid w:val="00DB1257"/>
    <w:rsid w:val="00DB69A0"/>
    <w:rsid w:val="00DC5147"/>
    <w:rsid w:val="00DC5C66"/>
    <w:rsid w:val="00DD23A1"/>
    <w:rsid w:val="00DE0893"/>
    <w:rsid w:val="00DE3B34"/>
    <w:rsid w:val="00DF43BD"/>
    <w:rsid w:val="00DF7F03"/>
    <w:rsid w:val="00E1593F"/>
    <w:rsid w:val="00E22C10"/>
    <w:rsid w:val="00E259B6"/>
    <w:rsid w:val="00E26369"/>
    <w:rsid w:val="00E4606C"/>
    <w:rsid w:val="00E51102"/>
    <w:rsid w:val="00E61487"/>
    <w:rsid w:val="00E66978"/>
    <w:rsid w:val="00E70656"/>
    <w:rsid w:val="00E76CF7"/>
    <w:rsid w:val="00E92C82"/>
    <w:rsid w:val="00E94A2F"/>
    <w:rsid w:val="00E97391"/>
    <w:rsid w:val="00EA1D3E"/>
    <w:rsid w:val="00EA2AD1"/>
    <w:rsid w:val="00EA3E81"/>
    <w:rsid w:val="00EC53A8"/>
    <w:rsid w:val="00EE16B1"/>
    <w:rsid w:val="00EE7C7D"/>
    <w:rsid w:val="00EF59C5"/>
    <w:rsid w:val="00EF6357"/>
    <w:rsid w:val="00F001BB"/>
    <w:rsid w:val="00F00C31"/>
    <w:rsid w:val="00F02FC5"/>
    <w:rsid w:val="00F15F31"/>
    <w:rsid w:val="00F25C11"/>
    <w:rsid w:val="00F36F75"/>
    <w:rsid w:val="00F45438"/>
    <w:rsid w:val="00F63C72"/>
    <w:rsid w:val="00F704CF"/>
    <w:rsid w:val="00F91CCE"/>
    <w:rsid w:val="00F9794D"/>
    <w:rsid w:val="00FA2224"/>
    <w:rsid w:val="00FA5935"/>
    <w:rsid w:val="00FA69F7"/>
    <w:rsid w:val="00FC4CF5"/>
    <w:rsid w:val="00FD5096"/>
    <w:rsid w:val="00FD594E"/>
    <w:rsid w:val="00FE3880"/>
    <w:rsid w:val="00FE6A9C"/>
    <w:rsid w:val="00FF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E95C6-D7CD-47B1-ABCC-97D029A65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6F2"/>
    <w:pPr>
      <w:spacing w:after="5" w:line="249" w:lineRule="auto"/>
      <w:ind w:right="3" w:firstLine="698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6D56F2"/>
    <w:pPr>
      <w:keepNext/>
      <w:keepLines/>
      <w:spacing w:after="13" w:line="249" w:lineRule="auto"/>
      <w:ind w:left="10" w:hanging="10"/>
      <w:jc w:val="both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6D56F2"/>
    <w:pPr>
      <w:keepNext/>
      <w:keepLines/>
      <w:spacing w:after="13" w:line="249" w:lineRule="auto"/>
      <w:ind w:left="10" w:hanging="10"/>
      <w:jc w:val="both"/>
      <w:outlineLvl w:val="1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B64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D56F2"/>
    <w:rPr>
      <w:rFonts w:ascii="Arial" w:eastAsia="Arial" w:hAnsi="Arial" w:cs="Arial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D56F2"/>
    <w:rPr>
      <w:rFonts w:ascii="Arial" w:eastAsia="Arial" w:hAnsi="Arial" w:cs="Arial"/>
      <w:b/>
      <w:color w:val="000000"/>
      <w:sz w:val="24"/>
      <w:lang w:eastAsia="pt-BR"/>
    </w:rPr>
  </w:style>
  <w:style w:type="table" w:customStyle="1" w:styleId="TableGrid">
    <w:name w:val="TableGrid"/>
    <w:rsid w:val="006D56F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sid w:val="006D56F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D5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56F2"/>
    <w:rPr>
      <w:rFonts w:ascii="Arial" w:eastAsia="Arial" w:hAnsi="Arial" w:cs="Arial"/>
      <w:color w:val="000000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5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56F2"/>
    <w:rPr>
      <w:rFonts w:ascii="Arial" w:eastAsia="Arial" w:hAnsi="Arial" w:cs="Arial"/>
      <w:color w:val="000000"/>
      <w:sz w:val="24"/>
      <w:lang w:eastAsia="pt-BR"/>
    </w:rPr>
  </w:style>
  <w:style w:type="table" w:styleId="Tabelacomgrade">
    <w:name w:val="Table Grid"/>
    <w:basedOn w:val="Tabelanormal"/>
    <w:uiPriority w:val="39"/>
    <w:rsid w:val="0044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uiPriority w:val="9"/>
    <w:semiHidden/>
    <w:rsid w:val="00AB6460"/>
    <w:rPr>
      <w:rFonts w:asciiTheme="majorHAnsi" w:eastAsiaTheme="majorEastAsia" w:hAnsiTheme="majorHAnsi" w:cstheme="majorBidi"/>
      <w:color w:val="2E74B5" w:themeColor="accent1" w:themeShade="BF"/>
      <w:sz w:val="24"/>
      <w:lang w:eastAsia="pt-BR"/>
    </w:rPr>
  </w:style>
  <w:style w:type="character" w:styleId="Hyperlink">
    <w:name w:val="Hyperlink"/>
    <w:basedOn w:val="Fontepargpadro"/>
    <w:uiPriority w:val="99"/>
    <w:unhideWhenUsed/>
    <w:rsid w:val="004E38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licitacao@atalanta.sc.gov.br" TargetMode="External"/><Relationship Id="rId3" Type="http://schemas.openxmlformats.org/officeDocument/2006/relationships/settings" Target="settings.xml"/><Relationship Id="rId7" Type="http://schemas.openxmlformats.org/officeDocument/2006/relationships/hyperlink" Target="www.atalanta.sc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2508</TotalTime>
  <Pages>3</Pages>
  <Words>761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298</cp:revision>
  <dcterms:created xsi:type="dcterms:W3CDTF">2020-12-14T18:10:00Z</dcterms:created>
  <dcterms:modified xsi:type="dcterms:W3CDTF">2021-06-02T23:06:00Z</dcterms:modified>
</cp:coreProperties>
</file>