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73AC" w14:textId="5D057E62" w:rsidR="00A1254D" w:rsidRDefault="00A1254D" w:rsidP="000D7D4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>PREFEITURA MUNICIPAL DE ATALANTA</w:t>
      </w:r>
    </w:p>
    <w:p w14:paraId="36CE66BF" w14:textId="3301CBAE" w:rsidR="002B49A2" w:rsidRPr="000D7D4E" w:rsidRDefault="002B49A2" w:rsidP="000D7D4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PUBLICAÇÃO DE CONTRATO</w:t>
      </w:r>
    </w:p>
    <w:p w14:paraId="3B739C90" w14:textId="77777777" w:rsidR="00EA4CDC" w:rsidRDefault="00EA4CDC" w:rsidP="000D42E9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477AD3D" w14:textId="6FBF1DAF" w:rsidR="00A1254D" w:rsidRDefault="00A1254D" w:rsidP="000D42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 xml:space="preserve">CONTRATO Nº: </w:t>
      </w:r>
      <w:r w:rsidR="00CC0F92">
        <w:rPr>
          <w:rFonts w:ascii="Arial" w:hAnsi="Arial" w:cs="Arial"/>
          <w:sz w:val="20"/>
          <w:szCs w:val="20"/>
        </w:rPr>
        <w:t>09</w:t>
      </w:r>
      <w:r w:rsidR="003512E2">
        <w:rPr>
          <w:rFonts w:ascii="Arial" w:hAnsi="Arial" w:cs="Arial"/>
          <w:sz w:val="20"/>
          <w:szCs w:val="20"/>
        </w:rPr>
        <w:t>/2023</w:t>
      </w:r>
    </w:p>
    <w:p w14:paraId="7E3DB43B" w14:textId="54486B9B" w:rsidR="007E7833" w:rsidRDefault="007E7833" w:rsidP="000D42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2520C">
        <w:rPr>
          <w:rFonts w:ascii="Arial" w:hAnsi="Arial" w:cs="Arial"/>
          <w:b/>
          <w:sz w:val="20"/>
          <w:szCs w:val="20"/>
        </w:rPr>
        <w:t>CONTRATANTE:</w:t>
      </w:r>
      <w:r>
        <w:rPr>
          <w:rFonts w:ascii="Arial" w:hAnsi="Arial" w:cs="Arial"/>
          <w:sz w:val="20"/>
          <w:szCs w:val="20"/>
        </w:rPr>
        <w:t xml:space="preserve"> </w:t>
      </w:r>
      <w:r w:rsidR="0053098F">
        <w:rPr>
          <w:rFonts w:ascii="Arial" w:hAnsi="Arial" w:cs="Arial"/>
          <w:sz w:val="20"/>
          <w:szCs w:val="20"/>
        </w:rPr>
        <w:t xml:space="preserve">FUNDO MUNICIPAL DE </w:t>
      </w:r>
      <w:r w:rsidR="00CC0F92">
        <w:rPr>
          <w:rFonts w:ascii="Arial" w:hAnsi="Arial" w:cs="Arial"/>
          <w:sz w:val="20"/>
          <w:szCs w:val="20"/>
        </w:rPr>
        <w:t>ASSISTÊNCIA SOCIAL</w:t>
      </w:r>
      <w:r w:rsidR="0053098F">
        <w:rPr>
          <w:rFonts w:ascii="Arial" w:hAnsi="Arial" w:cs="Arial"/>
          <w:sz w:val="20"/>
          <w:szCs w:val="20"/>
        </w:rPr>
        <w:t xml:space="preserve"> DE ATALANTA</w:t>
      </w:r>
      <w:r>
        <w:rPr>
          <w:rFonts w:ascii="Arial" w:hAnsi="Arial" w:cs="Arial"/>
          <w:sz w:val="20"/>
          <w:szCs w:val="20"/>
        </w:rPr>
        <w:t xml:space="preserve"> – SC (CNPJ Nº </w:t>
      </w:r>
      <w:r w:rsidR="00CC0F92">
        <w:rPr>
          <w:rFonts w:ascii="Arial" w:hAnsi="Arial" w:cs="Arial"/>
          <w:sz w:val="20"/>
          <w:szCs w:val="20"/>
        </w:rPr>
        <w:t>18.070.826/0001-92</w:t>
      </w:r>
      <w:r>
        <w:rPr>
          <w:rFonts w:ascii="Arial" w:hAnsi="Arial" w:cs="Arial"/>
          <w:sz w:val="20"/>
          <w:szCs w:val="20"/>
        </w:rPr>
        <w:t>).</w:t>
      </w:r>
    </w:p>
    <w:p w14:paraId="203828AE" w14:textId="13ABB8B1" w:rsidR="004128E8" w:rsidRPr="000D42E9" w:rsidRDefault="004128E8" w:rsidP="000D42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128E8">
        <w:rPr>
          <w:rFonts w:ascii="Arial" w:hAnsi="Arial" w:cs="Arial"/>
          <w:b/>
          <w:sz w:val="20"/>
          <w:szCs w:val="20"/>
        </w:rPr>
        <w:t>CONTRATAD</w:t>
      </w:r>
      <w:r w:rsidR="0014246C">
        <w:rPr>
          <w:rFonts w:ascii="Arial" w:hAnsi="Arial" w:cs="Arial"/>
          <w:b/>
          <w:sz w:val="20"/>
          <w:szCs w:val="20"/>
        </w:rPr>
        <w:t>A</w:t>
      </w:r>
      <w:r w:rsidRPr="004128E8">
        <w:rPr>
          <w:rFonts w:ascii="Arial" w:hAnsi="Arial" w:cs="Arial"/>
          <w:b/>
          <w:sz w:val="20"/>
          <w:szCs w:val="20"/>
        </w:rPr>
        <w:t xml:space="preserve">: </w:t>
      </w:r>
      <w:r w:rsidR="00CC0F92">
        <w:rPr>
          <w:rFonts w:ascii="Arial" w:hAnsi="Arial" w:cs="Arial"/>
          <w:bCs/>
          <w:sz w:val="20"/>
          <w:szCs w:val="20"/>
        </w:rPr>
        <w:t>HANNAH DESENVOLVIMENTO HUMANO E PROFISSIONAL</w:t>
      </w:r>
      <w:r w:rsidR="0014246C">
        <w:rPr>
          <w:rFonts w:ascii="Arial" w:hAnsi="Arial" w:cs="Arial"/>
          <w:bCs/>
          <w:sz w:val="20"/>
          <w:szCs w:val="20"/>
        </w:rPr>
        <w:t xml:space="preserve"> </w:t>
      </w:r>
      <w:r w:rsidR="00CC0F92">
        <w:rPr>
          <w:rFonts w:ascii="Arial" w:hAnsi="Arial" w:cs="Arial"/>
          <w:bCs/>
          <w:sz w:val="20"/>
          <w:szCs w:val="20"/>
        </w:rPr>
        <w:t xml:space="preserve">LTDA </w:t>
      </w:r>
      <w:r w:rsidR="0014246C">
        <w:rPr>
          <w:rFonts w:ascii="Arial" w:hAnsi="Arial" w:cs="Arial"/>
          <w:bCs/>
          <w:sz w:val="20"/>
          <w:szCs w:val="20"/>
        </w:rPr>
        <w:t xml:space="preserve">(CNPJ Nº </w:t>
      </w:r>
      <w:r w:rsidR="00CC0F92">
        <w:rPr>
          <w:rFonts w:ascii="Arial" w:hAnsi="Arial" w:cs="Arial"/>
          <w:bCs/>
          <w:sz w:val="20"/>
          <w:szCs w:val="20"/>
        </w:rPr>
        <w:t>49.709.312/0001-68</w:t>
      </w:r>
      <w:r w:rsidR="0014246C">
        <w:rPr>
          <w:rFonts w:ascii="Arial" w:hAnsi="Arial" w:cs="Arial"/>
          <w:bCs/>
          <w:sz w:val="20"/>
          <w:szCs w:val="20"/>
        </w:rPr>
        <w:t>).</w:t>
      </w:r>
    </w:p>
    <w:p w14:paraId="7913D5B4" w14:textId="450A9703" w:rsidR="003512E2" w:rsidRPr="003512E2" w:rsidRDefault="00A1254D" w:rsidP="00EA4CDC">
      <w:pPr>
        <w:pStyle w:val="PargrafodaLista"/>
        <w:widowControl w:val="0"/>
        <w:tabs>
          <w:tab w:val="left" w:pos="761"/>
        </w:tabs>
        <w:autoSpaceDE w:val="0"/>
        <w:autoSpaceDN w:val="0"/>
        <w:spacing w:before="1" w:line="360" w:lineRule="auto"/>
        <w:ind w:left="0" w:right="283"/>
        <w:jc w:val="both"/>
        <w:rPr>
          <w:rFonts w:ascii="Arial" w:hAnsi="Arial" w:cs="Arial"/>
          <w:bCs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>DO OBJETO</w:t>
      </w:r>
      <w:r w:rsidRPr="00EA4CDC">
        <w:rPr>
          <w:rFonts w:ascii="Arial" w:hAnsi="Arial" w:cs="Arial"/>
          <w:b/>
          <w:sz w:val="20"/>
          <w:szCs w:val="20"/>
        </w:rPr>
        <w:t>:</w:t>
      </w:r>
      <w:r w:rsidR="00CC0F92">
        <w:rPr>
          <w:rFonts w:ascii="Arial" w:hAnsi="Arial" w:cs="Arial"/>
          <w:b/>
          <w:sz w:val="20"/>
          <w:szCs w:val="20"/>
        </w:rPr>
        <w:t xml:space="preserve"> </w:t>
      </w:r>
      <w:r w:rsidR="00CC0F92" w:rsidRPr="00CC0F92">
        <w:rPr>
          <w:rFonts w:ascii="Arial" w:hAnsi="Arial" w:cs="Arial"/>
          <w:bCs/>
          <w:sz w:val="20"/>
          <w:szCs w:val="20"/>
        </w:rPr>
        <w:t>CONTRATAÇÃO DE EMPRESA PARA PRESTAÇÃO DE SERVIÇO EM APOIO ADMINISTRATIVO, ASSESSORIA, SUPERVISÃO E CONSULTORIA PARA A SECRETARIA MUNICIPAL DE ASSISTÊNCIA SOCIAL DE ATALANTA- SC, DIALOGANDO COM A PROTEÇÃO SOCIAL BÁSICA- CRAS- SCFV- PAIF, PROTEÇÃO DE MÉDIA E ALTA COMPLEXIDADE, CADASTRO ÚNICO, PROGRAMA BOLSA FAMÍLIA, CONSELHOS DE DIREITOS VINCULADOS À ASSITÊNCIA SOCIAL, IMPLANTAÇÃO DA ESCUTA ESPECIALIZADA, IMPLANTAÇÃO DA REDE E DEMAIS ATOS OPERACIONAIS E LEGAIS RELACIONADOS PARA O MUNICÍPIO DE ATALANTA- SC</w:t>
      </w:r>
      <w:r w:rsidR="0053098F" w:rsidRPr="0053098F">
        <w:rPr>
          <w:rFonts w:ascii="Arial" w:hAnsi="Arial" w:cs="Arial"/>
          <w:bCs/>
          <w:sz w:val="20"/>
          <w:szCs w:val="20"/>
        </w:rPr>
        <w:t>.</w:t>
      </w:r>
    </w:p>
    <w:p w14:paraId="580ED042" w14:textId="3FA6682A" w:rsidR="00A1254D" w:rsidRDefault="00A1254D" w:rsidP="00EA4CDC">
      <w:pPr>
        <w:pStyle w:val="PargrafodaLista"/>
        <w:widowControl w:val="0"/>
        <w:tabs>
          <w:tab w:val="left" w:pos="761"/>
        </w:tabs>
        <w:autoSpaceDE w:val="0"/>
        <w:autoSpaceDN w:val="0"/>
        <w:spacing w:before="1" w:line="360" w:lineRule="auto"/>
        <w:ind w:left="0" w:right="283"/>
        <w:jc w:val="both"/>
        <w:rPr>
          <w:rFonts w:ascii="Arial" w:hAnsi="Arial" w:cs="Arial"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 xml:space="preserve">VALOR: </w:t>
      </w:r>
      <w:r w:rsidR="0053098F">
        <w:rPr>
          <w:rFonts w:ascii="Arial" w:hAnsi="Arial" w:cs="Arial"/>
          <w:sz w:val="20"/>
          <w:szCs w:val="20"/>
        </w:rPr>
        <w:t>O PRESENTE CONTRATO TEM VALOR TOTAL DE R$</w:t>
      </w:r>
      <w:r w:rsidR="00CC0F92">
        <w:rPr>
          <w:rFonts w:ascii="Arial" w:hAnsi="Arial" w:cs="Arial"/>
          <w:sz w:val="20"/>
          <w:szCs w:val="20"/>
        </w:rPr>
        <w:t xml:space="preserve"> 17.500,00</w:t>
      </w:r>
      <w:r w:rsidR="0053098F">
        <w:rPr>
          <w:rFonts w:ascii="Arial" w:hAnsi="Arial" w:cs="Arial"/>
          <w:sz w:val="20"/>
          <w:szCs w:val="20"/>
        </w:rPr>
        <w:t xml:space="preserve"> (</w:t>
      </w:r>
      <w:r w:rsidR="00CC0F92">
        <w:rPr>
          <w:rFonts w:ascii="Arial" w:hAnsi="Arial" w:cs="Arial"/>
          <w:sz w:val="20"/>
          <w:szCs w:val="20"/>
        </w:rPr>
        <w:t>DEZESETE MIL E QUINHENTOS REAIS</w:t>
      </w:r>
      <w:r w:rsidR="0053098F">
        <w:rPr>
          <w:rFonts w:ascii="Arial" w:hAnsi="Arial" w:cs="Arial"/>
          <w:sz w:val="20"/>
          <w:szCs w:val="20"/>
        </w:rPr>
        <w:t xml:space="preserve">), DIVIDIDOS EM 06 PARCELAS IGUAIS DE R$ </w:t>
      </w:r>
      <w:r w:rsidR="00CC0F92">
        <w:rPr>
          <w:rFonts w:ascii="Arial" w:hAnsi="Arial" w:cs="Arial"/>
          <w:sz w:val="20"/>
          <w:szCs w:val="20"/>
        </w:rPr>
        <w:t>2.500,00</w:t>
      </w:r>
      <w:r w:rsidR="0053098F">
        <w:rPr>
          <w:rFonts w:ascii="Arial" w:hAnsi="Arial" w:cs="Arial"/>
          <w:sz w:val="20"/>
          <w:szCs w:val="20"/>
        </w:rPr>
        <w:t xml:space="preserve"> (</w:t>
      </w:r>
      <w:r w:rsidR="00CC0F92">
        <w:rPr>
          <w:rFonts w:ascii="Arial" w:hAnsi="Arial" w:cs="Arial"/>
          <w:sz w:val="20"/>
          <w:szCs w:val="20"/>
        </w:rPr>
        <w:t>DOIS MIL E QUINHENTOS REAIS</w:t>
      </w:r>
      <w:r w:rsidR="0053098F">
        <w:rPr>
          <w:rFonts w:ascii="Arial" w:hAnsi="Arial" w:cs="Arial"/>
          <w:sz w:val="20"/>
          <w:szCs w:val="20"/>
        </w:rPr>
        <w:t xml:space="preserve">). </w:t>
      </w:r>
    </w:p>
    <w:p w14:paraId="4B584E44" w14:textId="69132920" w:rsidR="007C777E" w:rsidRDefault="007C777E" w:rsidP="000D42E9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7C777E">
        <w:rPr>
          <w:rFonts w:ascii="Arial" w:hAnsi="Arial" w:cs="Arial"/>
          <w:b/>
          <w:sz w:val="20"/>
          <w:szCs w:val="20"/>
        </w:rPr>
        <w:t>DATA DE ASSINATURA:</w:t>
      </w:r>
      <w:r>
        <w:rPr>
          <w:rFonts w:ascii="Arial" w:hAnsi="Arial" w:cs="Arial"/>
          <w:sz w:val="20"/>
          <w:szCs w:val="20"/>
        </w:rPr>
        <w:t xml:space="preserve"> </w:t>
      </w:r>
      <w:r w:rsidR="00CC0F92">
        <w:rPr>
          <w:rFonts w:ascii="Arial" w:hAnsi="Arial" w:cs="Arial"/>
          <w:sz w:val="20"/>
          <w:szCs w:val="20"/>
        </w:rPr>
        <w:t>01DE JUNHO</w:t>
      </w:r>
      <w:r w:rsidR="0014246C">
        <w:rPr>
          <w:rFonts w:ascii="Arial" w:hAnsi="Arial" w:cs="Arial"/>
          <w:sz w:val="20"/>
          <w:szCs w:val="20"/>
        </w:rPr>
        <w:t xml:space="preserve"> DE 202</w:t>
      </w:r>
      <w:r w:rsidR="003512E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</w:p>
    <w:p w14:paraId="79594F90" w14:textId="37CAE61B" w:rsidR="0014246C" w:rsidRDefault="00AB35AB" w:rsidP="000D42E9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AB35AB">
        <w:rPr>
          <w:rFonts w:ascii="Arial" w:hAnsi="Arial" w:cs="Arial"/>
          <w:b/>
          <w:sz w:val="20"/>
          <w:szCs w:val="20"/>
        </w:rPr>
        <w:t>VIGÊNCIA:</w:t>
      </w:r>
      <w:r>
        <w:rPr>
          <w:rFonts w:ascii="Arial" w:hAnsi="Arial" w:cs="Arial"/>
          <w:sz w:val="20"/>
          <w:szCs w:val="20"/>
        </w:rPr>
        <w:t xml:space="preserve"> </w:t>
      </w:r>
      <w:r w:rsidR="00EA4CDC">
        <w:rPr>
          <w:rStyle w:val="fontstyle21"/>
          <w:rFonts w:ascii="Arial" w:hAnsi="Arial" w:cs="Arial"/>
          <w:sz w:val="20"/>
          <w:szCs w:val="20"/>
        </w:rPr>
        <w:t xml:space="preserve">A PARTIR DA ASSINATURA </w:t>
      </w:r>
      <w:r w:rsidR="00CC0F92">
        <w:rPr>
          <w:rStyle w:val="fontstyle21"/>
          <w:rFonts w:ascii="Arial" w:hAnsi="Arial" w:cs="Arial"/>
          <w:sz w:val="20"/>
          <w:szCs w:val="20"/>
        </w:rPr>
        <w:t>ATÉ A DATA DE 31 DE DEZEMBRO DE 2023</w:t>
      </w:r>
      <w:r w:rsidR="0014246C">
        <w:rPr>
          <w:rFonts w:ascii="Arial" w:hAnsi="Arial" w:cs="Arial"/>
          <w:b/>
          <w:sz w:val="20"/>
          <w:szCs w:val="20"/>
        </w:rPr>
        <w:t>.</w:t>
      </w:r>
      <w:r w:rsidR="0014246C" w:rsidRPr="0014246C">
        <w:rPr>
          <w:rFonts w:ascii="Arial" w:hAnsi="Arial" w:cs="Arial"/>
          <w:b/>
          <w:sz w:val="20"/>
          <w:szCs w:val="20"/>
        </w:rPr>
        <w:t xml:space="preserve"> </w:t>
      </w:r>
    </w:p>
    <w:p w14:paraId="69326E50" w14:textId="7DEA5D04" w:rsidR="00A1254D" w:rsidRPr="0014246C" w:rsidRDefault="00A1254D" w:rsidP="0014246C">
      <w:pPr>
        <w:jc w:val="both"/>
        <w:rPr>
          <w:rFonts w:ascii="Arial" w:hAnsi="Arial" w:cs="Arial"/>
          <w:sz w:val="20"/>
          <w:szCs w:val="20"/>
        </w:rPr>
      </w:pPr>
      <w:r w:rsidRPr="000D7D4E">
        <w:rPr>
          <w:rFonts w:ascii="Arial" w:hAnsi="Arial" w:cs="Arial"/>
          <w:b/>
          <w:sz w:val="20"/>
          <w:szCs w:val="20"/>
        </w:rPr>
        <w:t xml:space="preserve">FUNDAMENTO LEGAL: </w:t>
      </w:r>
      <w:r w:rsidR="0014246C" w:rsidRPr="0014246C">
        <w:rPr>
          <w:rFonts w:ascii="Arial" w:hAnsi="Arial" w:cs="Arial"/>
          <w:sz w:val="20"/>
          <w:szCs w:val="20"/>
        </w:rPr>
        <w:t>INCISO II</w:t>
      </w:r>
      <w:r w:rsidR="0053098F">
        <w:rPr>
          <w:rFonts w:ascii="Arial" w:hAnsi="Arial" w:cs="Arial"/>
          <w:sz w:val="20"/>
          <w:szCs w:val="20"/>
        </w:rPr>
        <w:t xml:space="preserve"> </w:t>
      </w:r>
      <w:r w:rsidR="0014246C" w:rsidRPr="0014246C">
        <w:rPr>
          <w:rFonts w:ascii="Arial" w:hAnsi="Arial" w:cs="Arial"/>
          <w:sz w:val="20"/>
          <w:szCs w:val="20"/>
        </w:rPr>
        <w:t xml:space="preserve">DO ARTIGO </w:t>
      </w:r>
      <w:r w:rsidR="0053098F">
        <w:rPr>
          <w:rFonts w:ascii="Arial" w:hAnsi="Arial" w:cs="Arial"/>
          <w:sz w:val="20"/>
          <w:szCs w:val="20"/>
        </w:rPr>
        <w:t>75</w:t>
      </w:r>
      <w:r w:rsidR="0014246C" w:rsidRPr="0014246C">
        <w:rPr>
          <w:rFonts w:ascii="Arial" w:hAnsi="Arial" w:cs="Arial"/>
          <w:sz w:val="20"/>
          <w:szCs w:val="20"/>
        </w:rPr>
        <w:t xml:space="preserve"> DA LEI Nº </w:t>
      </w:r>
      <w:r w:rsidR="0053098F">
        <w:rPr>
          <w:rFonts w:ascii="Arial" w:hAnsi="Arial" w:cs="Arial"/>
          <w:sz w:val="20"/>
          <w:szCs w:val="20"/>
        </w:rPr>
        <w:t>14.133</w:t>
      </w:r>
      <w:r w:rsidR="0014246C" w:rsidRPr="0014246C">
        <w:rPr>
          <w:rFonts w:ascii="Arial" w:hAnsi="Arial" w:cs="Arial"/>
          <w:sz w:val="20"/>
          <w:szCs w:val="20"/>
        </w:rPr>
        <w:t>/</w:t>
      </w:r>
      <w:r w:rsidR="0053098F">
        <w:rPr>
          <w:rFonts w:ascii="Arial" w:hAnsi="Arial" w:cs="Arial"/>
          <w:sz w:val="20"/>
          <w:szCs w:val="20"/>
        </w:rPr>
        <w:t>21</w:t>
      </w:r>
      <w:r w:rsidR="0014246C" w:rsidRPr="0014246C">
        <w:rPr>
          <w:rFonts w:ascii="Arial" w:hAnsi="Arial" w:cs="Arial"/>
          <w:sz w:val="20"/>
          <w:szCs w:val="20"/>
        </w:rPr>
        <w:t>.</w:t>
      </w:r>
    </w:p>
    <w:p w14:paraId="0D1FF98B" w14:textId="77777777" w:rsidR="00D60AB4" w:rsidRDefault="00D60AB4" w:rsidP="000D42E9">
      <w:pPr>
        <w:pStyle w:val="PargrafodaLista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EB50CEF" w14:textId="2D30AE95" w:rsidR="007C777E" w:rsidRDefault="007C777E" w:rsidP="007C777E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7C777E">
        <w:rPr>
          <w:rFonts w:ascii="Arial" w:hAnsi="Arial" w:cs="Arial"/>
          <w:b/>
          <w:sz w:val="20"/>
          <w:szCs w:val="20"/>
        </w:rPr>
        <w:t xml:space="preserve">ATALANTA, </w:t>
      </w:r>
      <w:r w:rsidR="00CC0F92">
        <w:rPr>
          <w:rFonts w:ascii="Arial" w:hAnsi="Arial" w:cs="Arial"/>
          <w:b/>
          <w:sz w:val="20"/>
          <w:szCs w:val="20"/>
        </w:rPr>
        <w:t>01 DE JUNHO</w:t>
      </w:r>
      <w:r w:rsidR="003512E2">
        <w:rPr>
          <w:rFonts w:ascii="Arial" w:hAnsi="Arial" w:cs="Arial"/>
          <w:b/>
          <w:sz w:val="20"/>
          <w:szCs w:val="20"/>
        </w:rPr>
        <w:t xml:space="preserve"> DE 2023</w:t>
      </w:r>
      <w:r w:rsidRPr="007C777E">
        <w:rPr>
          <w:rFonts w:ascii="Arial" w:hAnsi="Arial" w:cs="Arial"/>
          <w:b/>
          <w:sz w:val="20"/>
          <w:szCs w:val="20"/>
        </w:rPr>
        <w:t>.</w:t>
      </w:r>
    </w:p>
    <w:p w14:paraId="22BDF296" w14:textId="101D2058" w:rsidR="007C777E" w:rsidRPr="007C777E" w:rsidRDefault="00EA4CDC" w:rsidP="007C777E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JUAREZ MIGUEL RODERMEL</w:t>
      </w:r>
    </w:p>
    <w:p w14:paraId="6C101C16" w14:textId="2740D142" w:rsidR="007C777E" w:rsidRPr="007C777E" w:rsidRDefault="007C777E" w:rsidP="007C777E">
      <w:pPr>
        <w:pStyle w:val="PargrafodaLista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7C777E">
        <w:rPr>
          <w:rFonts w:ascii="Arial" w:hAnsi="Arial" w:cs="Arial"/>
          <w:b/>
          <w:sz w:val="20"/>
          <w:szCs w:val="20"/>
        </w:rPr>
        <w:t>PREFEITO MUNICIPAL</w:t>
      </w:r>
    </w:p>
    <w:p w14:paraId="41126FA7" w14:textId="77777777" w:rsidR="00A1254D" w:rsidRPr="000D7D4E" w:rsidRDefault="00A1254D" w:rsidP="000D7D4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B5236A7" w14:textId="77777777" w:rsidR="00955D18" w:rsidRPr="000D7D4E" w:rsidRDefault="00955D18" w:rsidP="000D7D4E">
      <w:pPr>
        <w:spacing w:line="360" w:lineRule="auto"/>
        <w:rPr>
          <w:sz w:val="20"/>
          <w:szCs w:val="20"/>
        </w:rPr>
      </w:pPr>
    </w:p>
    <w:sectPr w:rsidR="00955D18" w:rsidRPr="000D7D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80BD3"/>
    <w:multiLevelType w:val="multilevel"/>
    <w:tmpl w:val="2DD00D7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Arial" w:hAnsi="Arial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 w:val="0"/>
      </w:rPr>
    </w:lvl>
  </w:abstractNum>
  <w:num w:numId="1" w16cid:durableId="624849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B3F"/>
    <w:rsid w:val="00066F71"/>
    <w:rsid w:val="000D42E9"/>
    <w:rsid w:val="000D7D4E"/>
    <w:rsid w:val="00134097"/>
    <w:rsid w:val="0014246C"/>
    <w:rsid w:val="0022520C"/>
    <w:rsid w:val="002B49A2"/>
    <w:rsid w:val="003512E2"/>
    <w:rsid w:val="004128E8"/>
    <w:rsid w:val="0053098F"/>
    <w:rsid w:val="00676F43"/>
    <w:rsid w:val="006A1618"/>
    <w:rsid w:val="007C777E"/>
    <w:rsid w:val="007E7833"/>
    <w:rsid w:val="007E7B3F"/>
    <w:rsid w:val="00955D18"/>
    <w:rsid w:val="00A1254D"/>
    <w:rsid w:val="00AB2160"/>
    <w:rsid w:val="00AB35AB"/>
    <w:rsid w:val="00BF6476"/>
    <w:rsid w:val="00CC0F92"/>
    <w:rsid w:val="00D12F5C"/>
    <w:rsid w:val="00D60AB4"/>
    <w:rsid w:val="00EA4CDC"/>
    <w:rsid w:val="00F247C4"/>
    <w:rsid w:val="00F2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575A"/>
  <w15:chartTrackingRefBased/>
  <w15:docId w15:val="{39125BDB-89B5-4EBD-99E6-8FE11B08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 I Paragraph,SheParágrafo da Lista,Texto"/>
    <w:basedOn w:val="Normal"/>
    <w:link w:val="PargrafodaListaChar"/>
    <w:uiPriority w:val="34"/>
    <w:qFormat/>
    <w:rsid w:val="00A1254D"/>
    <w:pPr>
      <w:ind w:left="720"/>
      <w:contextualSpacing/>
    </w:pPr>
  </w:style>
  <w:style w:type="character" w:customStyle="1" w:styleId="PargrafodaListaChar">
    <w:name w:val="Parágrafo da Lista Char"/>
    <w:aliases w:val="List I Paragraph Char,SheParágrafo da Lista Char,Texto Char"/>
    <w:link w:val="PargrafodaLista"/>
    <w:uiPriority w:val="34"/>
    <w:locked/>
    <w:rsid w:val="0014246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14246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Eliane</cp:lastModifiedBy>
  <cp:revision>2</cp:revision>
  <cp:lastPrinted>2023-06-01T18:42:00Z</cp:lastPrinted>
  <dcterms:created xsi:type="dcterms:W3CDTF">2023-06-01T18:43:00Z</dcterms:created>
  <dcterms:modified xsi:type="dcterms:W3CDTF">2023-06-01T18:43:00Z</dcterms:modified>
</cp:coreProperties>
</file>